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B105" w14:textId="77777777" w:rsidR="00784BBA" w:rsidRPr="00A5258D" w:rsidRDefault="00784BBA" w:rsidP="004D3F28">
      <w:pPr>
        <w:spacing w:after="0" w:line="240" w:lineRule="auto"/>
        <w:rPr>
          <w:sz w:val="14"/>
          <w:lang w:val="lt-LT"/>
        </w:rPr>
      </w:pPr>
      <w:bookmarkStart w:id="0" w:name="_Hlk512859312"/>
      <w:bookmarkEnd w:id="0"/>
    </w:p>
    <w:p w14:paraId="178B1317" w14:textId="77777777" w:rsidR="00784BBA" w:rsidRDefault="00784BBA" w:rsidP="004D3F28">
      <w:pPr>
        <w:spacing w:after="0" w:line="240" w:lineRule="auto"/>
        <w:rPr>
          <w:sz w:val="14"/>
        </w:rPr>
      </w:pPr>
    </w:p>
    <w:p w14:paraId="4D682003" w14:textId="77777777" w:rsidR="00784BBA" w:rsidRDefault="00784BBA" w:rsidP="004D3F28">
      <w:pPr>
        <w:spacing w:after="0" w:line="240" w:lineRule="auto"/>
        <w:rPr>
          <w:sz w:val="14"/>
        </w:rPr>
      </w:pPr>
    </w:p>
    <w:p w14:paraId="2EA0F7F2" w14:textId="77777777" w:rsidR="00784BBA" w:rsidRDefault="00784BBA" w:rsidP="004D3F28">
      <w:pPr>
        <w:spacing w:after="0" w:line="240" w:lineRule="auto"/>
        <w:rPr>
          <w:sz w:val="14"/>
        </w:rPr>
      </w:pPr>
    </w:p>
    <w:p w14:paraId="7054C51F" w14:textId="77777777" w:rsidR="00784BBA" w:rsidRDefault="00784BBA" w:rsidP="004D3F28">
      <w:pPr>
        <w:spacing w:after="0" w:line="240" w:lineRule="auto"/>
        <w:rPr>
          <w:sz w:val="14"/>
        </w:rPr>
      </w:pPr>
    </w:p>
    <w:p w14:paraId="7F1B17AA" w14:textId="77777777" w:rsidR="00784BBA" w:rsidRDefault="00784BBA" w:rsidP="004D3F28">
      <w:pPr>
        <w:spacing w:after="0" w:line="240" w:lineRule="auto"/>
        <w:rPr>
          <w:sz w:val="14"/>
        </w:rPr>
      </w:pPr>
    </w:p>
    <w:p w14:paraId="4D67DA0E" w14:textId="77777777" w:rsidR="00784BBA" w:rsidRDefault="00784BBA" w:rsidP="004D3F28">
      <w:pPr>
        <w:spacing w:after="0" w:line="240" w:lineRule="auto"/>
        <w:rPr>
          <w:rFonts w:ascii="Cambria" w:eastAsia="Calibri" w:hAnsi="Cambria" w:cs="Times New Roman"/>
          <w:sz w:val="36"/>
          <w:szCs w:val="56"/>
          <w:lang w:val="lt-LT"/>
        </w:rPr>
      </w:pPr>
    </w:p>
    <w:p w14:paraId="24252A52" w14:textId="77777777" w:rsidR="00784BBA" w:rsidRDefault="00784BBA" w:rsidP="004D3F28">
      <w:pPr>
        <w:spacing w:after="0" w:line="240" w:lineRule="auto"/>
        <w:rPr>
          <w:rFonts w:ascii="Cambria" w:eastAsia="Calibri" w:hAnsi="Cambria" w:cs="Times New Roman"/>
          <w:sz w:val="36"/>
          <w:szCs w:val="56"/>
          <w:lang w:val="lt-LT"/>
        </w:rPr>
      </w:pPr>
    </w:p>
    <w:p w14:paraId="40D56075" w14:textId="77777777" w:rsidR="00784BBA" w:rsidRDefault="00784BBA" w:rsidP="004D3F28">
      <w:pPr>
        <w:spacing w:after="0" w:line="240" w:lineRule="auto"/>
        <w:rPr>
          <w:rFonts w:ascii="Cambria" w:eastAsia="Calibri" w:hAnsi="Cambria" w:cs="Times New Roman"/>
          <w:sz w:val="36"/>
          <w:szCs w:val="56"/>
          <w:lang w:val="lt-LT"/>
        </w:rPr>
      </w:pPr>
    </w:p>
    <w:p w14:paraId="54E24C15" w14:textId="77777777" w:rsidR="00784BBA" w:rsidRDefault="00784BBA" w:rsidP="004D3F28">
      <w:pPr>
        <w:spacing w:after="0" w:line="240" w:lineRule="auto"/>
        <w:rPr>
          <w:rFonts w:ascii="Cambria" w:eastAsia="Calibri" w:hAnsi="Cambria" w:cs="Times New Roman"/>
          <w:sz w:val="36"/>
          <w:szCs w:val="56"/>
          <w:lang w:val="lt-LT"/>
        </w:rPr>
      </w:pPr>
    </w:p>
    <w:p w14:paraId="088DAAD5" w14:textId="263AE04B" w:rsidR="00784BBA" w:rsidRPr="003C2209" w:rsidRDefault="00784BBA" w:rsidP="004D3F28">
      <w:pPr>
        <w:pStyle w:val="Title"/>
        <w:spacing w:before="0" w:after="0"/>
        <w:rPr>
          <w:rFonts w:eastAsia="Calibri"/>
          <w:sz w:val="28"/>
        </w:rPr>
      </w:pPr>
      <w:r w:rsidRPr="003C2209">
        <w:rPr>
          <w:rFonts w:eastAsia="Calibri"/>
          <w:sz w:val="28"/>
        </w:rPr>
        <w:t>LIETUVOS NACIONALINĖS EKSPEDITORIŲ IR LOGISTŲ ASOCIACIJOS „LINEKA“</w:t>
      </w:r>
      <w:r w:rsidR="008C18F6">
        <w:rPr>
          <w:rFonts w:eastAsia="Calibri"/>
          <w:sz w:val="28"/>
        </w:rPr>
        <w:t xml:space="preserve"> VEIKLOS</w:t>
      </w:r>
    </w:p>
    <w:p w14:paraId="3DB601AE" w14:textId="6D4761B2" w:rsidR="00784BBA" w:rsidRDefault="008C18F6" w:rsidP="008C18F6">
      <w:pPr>
        <w:pStyle w:val="Title"/>
        <w:spacing w:before="0" w:after="0"/>
        <w:rPr>
          <w:rFonts w:eastAsia="Calibri"/>
        </w:rPr>
      </w:pPr>
      <w:r w:rsidRPr="008C18F6">
        <w:rPr>
          <w:rFonts w:eastAsia="Calibri"/>
          <w:sz w:val="28"/>
        </w:rPr>
        <w:t>TARP XXVI</w:t>
      </w:r>
      <w:r w:rsidR="00A5258D">
        <w:rPr>
          <w:rFonts w:eastAsia="Calibri"/>
          <w:sz w:val="28"/>
        </w:rPr>
        <w:t>I</w:t>
      </w:r>
      <w:r w:rsidRPr="008C18F6">
        <w:rPr>
          <w:rFonts w:eastAsia="Calibri"/>
          <w:sz w:val="28"/>
        </w:rPr>
        <w:t>-OJO IR XXVII</w:t>
      </w:r>
      <w:r w:rsidR="00A5258D">
        <w:rPr>
          <w:rFonts w:eastAsia="Calibri"/>
          <w:sz w:val="28"/>
        </w:rPr>
        <w:t>I</w:t>
      </w:r>
      <w:r w:rsidRPr="008C18F6">
        <w:rPr>
          <w:rFonts w:eastAsia="Calibri"/>
          <w:sz w:val="28"/>
        </w:rPr>
        <w:t>-OJO KONGRESŲ ATASKAITA</w:t>
      </w:r>
      <w:r>
        <w:rPr>
          <w:rFonts w:eastAsia="Calibri"/>
          <w:sz w:val="28"/>
        </w:rPr>
        <w:t xml:space="preserve"> </w:t>
      </w:r>
    </w:p>
    <w:p w14:paraId="0A6B3E84" w14:textId="77777777" w:rsidR="00784BBA" w:rsidRDefault="00784BBA" w:rsidP="004D3F28">
      <w:pPr>
        <w:pStyle w:val="Title"/>
        <w:spacing w:before="0" w:after="0"/>
        <w:rPr>
          <w:sz w:val="12"/>
        </w:rPr>
      </w:pPr>
    </w:p>
    <w:p w14:paraId="4F49FA4F" w14:textId="77777777" w:rsidR="00784BBA" w:rsidRDefault="00784BBA" w:rsidP="004D3F28">
      <w:pPr>
        <w:spacing w:after="0" w:line="240" w:lineRule="auto"/>
        <w:rPr>
          <w:lang w:val="lt-LT" w:eastAsia="ar-SA"/>
        </w:rPr>
      </w:pPr>
    </w:p>
    <w:p w14:paraId="641496EB" w14:textId="77777777" w:rsidR="00784BBA" w:rsidRDefault="00784BBA" w:rsidP="004D3F28">
      <w:pPr>
        <w:spacing w:after="0" w:line="240" w:lineRule="auto"/>
        <w:rPr>
          <w:lang w:val="lt-LT" w:eastAsia="ar-SA"/>
        </w:rPr>
      </w:pPr>
    </w:p>
    <w:p w14:paraId="04EE96A2" w14:textId="77777777" w:rsidR="00784BBA" w:rsidRDefault="00784BBA" w:rsidP="004D3F28">
      <w:pPr>
        <w:spacing w:after="0" w:line="240" w:lineRule="auto"/>
        <w:rPr>
          <w:lang w:val="lt-LT" w:eastAsia="ar-SA"/>
        </w:rPr>
      </w:pPr>
    </w:p>
    <w:p w14:paraId="50156F7C" w14:textId="77777777" w:rsidR="00E310D0" w:rsidRDefault="00E310D0" w:rsidP="004D3F28">
      <w:pPr>
        <w:spacing w:after="0" w:line="240" w:lineRule="auto"/>
        <w:rPr>
          <w:lang w:val="lt-LT" w:eastAsia="ar-SA"/>
        </w:rPr>
      </w:pPr>
    </w:p>
    <w:p w14:paraId="6162CF72" w14:textId="77777777" w:rsidR="008C638E" w:rsidRDefault="008C638E" w:rsidP="004D3F28">
      <w:pPr>
        <w:spacing w:after="0" w:line="240" w:lineRule="auto"/>
        <w:rPr>
          <w:lang w:val="lt-LT" w:eastAsia="ar-SA"/>
        </w:rPr>
      </w:pPr>
    </w:p>
    <w:p w14:paraId="26BD3BBB" w14:textId="77777777" w:rsidR="008C638E" w:rsidRDefault="008C638E" w:rsidP="004D3F28">
      <w:pPr>
        <w:spacing w:after="0" w:line="240" w:lineRule="auto"/>
        <w:rPr>
          <w:lang w:val="lt-LT" w:eastAsia="ar-SA"/>
        </w:rPr>
      </w:pPr>
    </w:p>
    <w:p w14:paraId="44A93D50" w14:textId="77777777" w:rsidR="008C638E" w:rsidRDefault="008C638E" w:rsidP="004D3F28">
      <w:pPr>
        <w:spacing w:after="0" w:line="240" w:lineRule="auto"/>
        <w:rPr>
          <w:lang w:val="lt-LT" w:eastAsia="ar-SA"/>
        </w:rPr>
      </w:pPr>
    </w:p>
    <w:p w14:paraId="2BA211BC" w14:textId="77777777" w:rsidR="008C638E" w:rsidRDefault="008C638E" w:rsidP="004D3F28">
      <w:pPr>
        <w:spacing w:after="0" w:line="240" w:lineRule="auto"/>
        <w:rPr>
          <w:lang w:val="lt-LT" w:eastAsia="ar-SA"/>
        </w:rPr>
      </w:pPr>
    </w:p>
    <w:p w14:paraId="038F33D0" w14:textId="77777777" w:rsidR="008C638E" w:rsidRDefault="008C638E" w:rsidP="004D3F28">
      <w:pPr>
        <w:spacing w:after="0" w:line="240" w:lineRule="auto"/>
        <w:rPr>
          <w:lang w:val="lt-LT" w:eastAsia="ar-SA"/>
        </w:rPr>
      </w:pPr>
    </w:p>
    <w:p w14:paraId="27C37639" w14:textId="2D099C59" w:rsidR="008C638E" w:rsidRDefault="008C638E" w:rsidP="004D3F28">
      <w:pPr>
        <w:spacing w:after="0" w:line="240" w:lineRule="auto"/>
        <w:rPr>
          <w:lang w:val="lt-LT" w:eastAsia="ar-SA"/>
        </w:rPr>
      </w:pPr>
    </w:p>
    <w:p w14:paraId="64BFBCD9" w14:textId="77777777" w:rsidR="008C18F6" w:rsidRDefault="008C18F6" w:rsidP="004D3F28">
      <w:pPr>
        <w:spacing w:after="0" w:line="240" w:lineRule="auto"/>
        <w:rPr>
          <w:lang w:val="lt-LT" w:eastAsia="ar-SA"/>
        </w:rPr>
      </w:pPr>
    </w:p>
    <w:p w14:paraId="109B4360" w14:textId="77777777" w:rsidR="008C638E" w:rsidRDefault="008C638E" w:rsidP="004D3F28">
      <w:pPr>
        <w:spacing w:after="0" w:line="240" w:lineRule="auto"/>
        <w:rPr>
          <w:lang w:val="lt-LT" w:eastAsia="ar-SA"/>
        </w:rPr>
      </w:pPr>
    </w:p>
    <w:p w14:paraId="2F74651C" w14:textId="77777777" w:rsidR="008C638E" w:rsidRDefault="008C638E" w:rsidP="004D3F28">
      <w:pPr>
        <w:spacing w:after="0" w:line="240" w:lineRule="auto"/>
        <w:rPr>
          <w:lang w:val="lt-LT" w:eastAsia="ar-SA"/>
        </w:rPr>
      </w:pPr>
    </w:p>
    <w:p w14:paraId="1F57B598" w14:textId="77777777" w:rsidR="00784BBA" w:rsidRDefault="00784BBA" w:rsidP="004D3F28">
      <w:pPr>
        <w:spacing w:after="0" w:line="240" w:lineRule="auto"/>
        <w:rPr>
          <w:lang w:val="lt-LT" w:eastAsia="ar-SA"/>
        </w:rPr>
      </w:pPr>
    </w:p>
    <w:p w14:paraId="02DE5A92" w14:textId="77777777" w:rsidR="00784BBA" w:rsidRDefault="00784BBA" w:rsidP="004D3F28">
      <w:pPr>
        <w:spacing w:after="0" w:line="240" w:lineRule="auto"/>
        <w:rPr>
          <w:lang w:val="lt-LT" w:eastAsia="ar-SA"/>
        </w:rPr>
      </w:pPr>
    </w:p>
    <w:p w14:paraId="2745380E" w14:textId="6747E7AC" w:rsidR="00784BBA" w:rsidRPr="00E310D0" w:rsidRDefault="00784BBA" w:rsidP="004D3F28">
      <w:pPr>
        <w:spacing w:after="0" w:line="240" w:lineRule="auto"/>
        <w:jc w:val="center"/>
        <w:rPr>
          <w:sz w:val="20"/>
        </w:rPr>
      </w:pPr>
      <w:r w:rsidRPr="00E310D0">
        <w:rPr>
          <w:sz w:val="20"/>
        </w:rPr>
        <w:t>20</w:t>
      </w:r>
      <w:r w:rsidR="00A5258D">
        <w:rPr>
          <w:sz w:val="20"/>
        </w:rPr>
        <w:t>2</w:t>
      </w:r>
      <w:r w:rsidR="00DC3893">
        <w:rPr>
          <w:sz w:val="20"/>
        </w:rPr>
        <w:t>1</w:t>
      </w:r>
      <w:r w:rsidRPr="00E310D0">
        <w:rPr>
          <w:sz w:val="20"/>
        </w:rPr>
        <w:t xml:space="preserve"> m. </w:t>
      </w:r>
      <w:proofErr w:type="spellStart"/>
      <w:r w:rsidR="00DC3893">
        <w:rPr>
          <w:sz w:val="20"/>
        </w:rPr>
        <w:t>baland</w:t>
      </w:r>
      <w:proofErr w:type="spellEnd"/>
      <w:r w:rsidR="00DC3893">
        <w:rPr>
          <w:sz w:val="20"/>
          <w:lang w:val="lt-LT"/>
        </w:rPr>
        <w:t>žio</w:t>
      </w:r>
      <w:r w:rsidRPr="00E310D0">
        <w:rPr>
          <w:sz w:val="20"/>
        </w:rPr>
        <w:t xml:space="preserve"> </w:t>
      </w:r>
      <w:r w:rsidR="00DC3893">
        <w:rPr>
          <w:sz w:val="20"/>
        </w:rPr>
        <w:t>17</w:t>
      </w:r>
      <w:r w:rsidRPr="00E310D0">
        <w:rPr>
          <w:sz w:val="20"/>
        </w:rPr>
        <w:t xml:space="preserve"> d.,</w:t>
      </w:r>
    </w:p>
    <w:p w14:paraId="25844097" w14:textId="77777777" w:rsidR="008D780A" w:rsidRDefault="00784BBA" w:rsidP="004D3F28">
      <w:pPr>
        <w:spacing w:after="0" w:line="240" w:lineRule="auto"/>
        <w:jc w:val="center"/>
        <w:rPr>
          <w:sz w:val="14"/>
        </w:rPr>
      </w:pPr>
      <w:r w:rsidRPr="00E310D0">
        <w:rPr>
          <w:sz w:val="20"/>
        </w:rPr>
        <w:t>Vilnius</w:t>
      </w:r>
      <w:r w:rsidR="008D780A" w:rsidRPr="00685287">
        <w:rPr>
          <w:sz w:val="14"/>
        </w:rPr>
        <w:br w:type="page"/>
      </w:r>
    </w:p>
    <w:p w14:paraId="5DAEA09E" w14:textId="77777777" w:rsidR="00784BBA" w:rsidRPr="003C2209" w:rsidRDefault="00784BBA" w:rsidP="004D3F28">
      <w:pPr>
        <w:spacing w:after="0" w:line="240" w:lineRule="auto"/>
        <w:rPr>
          <w:sz w:val="16"/>
          <w:lang w:val="lt-LT"/>
        </w:rPr>
      </w:pPr>
    </w:p>
    <w:p w14:paraId="0F54BD58" w14:textId="77777777" w:rsidR="00784BBA" w:rsidRPr="003C2209" w:rsidRDefault="00784BBA" w:rsidP="004D3F28">
      <w:pPr>
        <w:spacing w:after="0" w:line="240" w:lineRule="auto"/>
        <w:rPr>
          <w:sz w:val="16"/>
          <w:lang w:val="lt-LT"/>
        </w:rPr>
      </w:pPr>
    </w:p>
    <w:p w14:paraId="415F933E" w14:textId="4F0C4499" w:rsidR="00AE0A18" w:rsidRPr="00BC2C66" w:rsidRDefault="00AE0A18" w:rsidP="004D3F28">
      <w:pPr>
        <w:pStyle w:val="Title"/>
        <w:spacing w:before="0" w:after="0"/>
        <w:rPr>
          <w:rFonts w:ascii="Calibri" w:hAnsi="Calibri" w:cs="Calibri"/>
          <w:b w:val="0"/>
          <w:sz w:val="22"/>
          <w:szCs w:val="28"/>
        </w:rPr>
      </w:pPr>
      <w:r w:rsidRPr="00BC2C66">
        <w:rPr>
          <w:rFonts w:ascii="Calibri" w:hAnsi="Calibri" w:cs="Calibri"/>
          <w:caps/>
          <w:sz w:val="24"/>
        </w:rPr>
        <w:t>ASOCIACIJOS VEIKLOS TARP XXV</w:t>
      </w:r>
      <w:r w:rsidR="000F7F0F">
        <w:rPr>
          <w:rFonts w:ascii="Calibri" w:hAnsi="Calibri" w:cs="Calibri"/>
          <w:caps/>
          <w:sz w:val="24"/>
        </w:rPr>
        <w:t>I</w:t>
      </w:r>
      <w:r w:rsidR="00BA0272">
        <w:rPr>
          <w:rFonts w:ascii="Calibri" w:hAnsi="Calibri" w:cs="Calibri"/>
          <w:caps/>
          <w:sz w:val="24"/>
        </w:rPr>
        <w:t>I</w:t>
      </w:r>
      <w:r w:rsidRPr="00BC2C66">
        <w:rPr>
          <w:rFonts w:ascii="Calibri" w:hAnsi="Calibri" w:cs="Calibri"/>
          <w:caps/>
          <w:sz w:val="24"/>
        </w:rPr>
        <w:t>-OJO ir XXVI</w:t>
      </w:r>
      <w:r w:rsidR="000F7F0F">
        <w:rPr>
          <w:rFonts w:ascii="Calibri" w:hAnsi="Calibri" w:cs="Calibri"/>
          <w:caps/>
          <w:sz w:val="24"/>
        </w:rPr>
        <w:t>I</w:t>
      </w:r>
      <w:r w:rsidR="00BA0272">
        <w:rPr>
          <w:rFonts w:ascii="Calibri" w:hAnsi="Calibri" w:cs="Calibri"/>
          <w:caps/>
          <w:sz w:val="24"/>
        </w:rPr>
        <w:t>I</w:t>
      </w:r>
      <w:r w:rsidRPr="00BC2C66">
        <w:rPr>
          <w:rFonts w:ascii="Calibri" w:hAnsi="Calibri" w:cs="Calibri"/>
          <w:caps/>
          <w:sz w:val="24"/>
        </w:rPr>
        <w:t>-OJO KONGRESŲ ATASKAITA</w:t>
      </w:r>
    </w:p>
    <w:p w14:paraId="0AA092C9" w14:textId="77777777" w:rsidR="00AE0A18" w:rsidRPr="00685287" w:rsidRDefault="00AE0A18" w:rsidP="004D3F28">
      <w:pPr>
        <w:spacing w:after="0" w:line="240" w:lineRule="auto"/>
        <w:ind w:left="90"/>
        <w:jc w:val="both"/>
        <w:rPr>
          <w:rFonts w:ascii="Calibri" w:hAnsi="Calibri" w:cs="Calibri"/>
          <w:sz w:val="16"/>
        </w:rPr>
      </w:pPr>
    </w:p>
    <w:p w14:paraId="4D2BEAA8" w14:textId="77777777" w:rsidR="00AE0A18" w:rsidRPr="00BC2C66" w:rsidRDefault="00AE0A18" w:rsidP="004D3F28">
      <w:pPr>
        <w:spacing w:after="0" w:line="240" w:lineRule="auto"/>
        <w:ind w:left="90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Lietuvos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nacionalinė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ekspeditorių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logistų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asociacija</w:t>
      </w:r>
      <w:proofErr w:type="spellEnd"/>
      <w:r w:rsidRPr="00BC2C66">
        <w:rPr>
          <w:rFonts w:ascii="Calibri" w:hAnsi="Calibri" w:cs="Calibri"/>
          <w:sz w:val="20"/>
        </w:rPr>
        <w:t xml:space="preserve"> LINEKA </w:t>
      </w:r>
      <w:proofErr w:type="spellStart"/>
      <w:r w:rsidRPr="00BC2C66">
        <w:rPr>
          <w:rFonts w:ascii="Calibri" w:hAnsi="Calibri" w:cs="Calibri"/>
          <w:sz w:val="20"/>
        </w:rPr>
        <w:t>vienija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didžiausias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Lietuvos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krovinių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ekspedijavimo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logistikos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paslaugas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teikiančias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įmones</w:t>
      </w:r>
      <w:proofErr w:type="spellEnd"/>
      <w:r w:rsidRPr="00BC2C66">
        <w:rPr>
          <w:rFonts w:ascii="Calibri" w:hAnsi="Calibri" w:cs="Calibri"/>
          <w:sz w:val="20"/>
        </w:rPr>
        <w:t xml:space="preserve">. </w:t>
      </w:r>
      <w:proofErr w:type="spellStart"/>
      <w:r w:rsidRPr="00BC2C66">
        <w:rPr>
          <w:rFonts w:ascii="Calibri" w:hAnsi="Calibri" w:cs="Calibri"/>
          <w:sz w:val="20"/>
        </w:rPr>
        <w:t>Aktyviai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atstovau</w:t>
      </w:r>
      <w:r w:rsidR="003C2209">
        <w:rPr>
          <w:rFonts w:ascii="Calibri" w:hAnsi="Calibri" w:cs="Calibri"/>
          <w:sz w:val="20"/>
        </w:rPr>
        <w:t>dama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Asociacijos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nari</w:t>
      </w:r>
      <w:r w:rsidR="003C2209">
        <w:rPr>
          <w:rFonts w:ascii="Calibri" w:hAnsi="Calibri" w:cs="Calibri"/>
          <w:sz w:val="20"/>
        </w:rPr>
        <w:t>ų</w:t>
      </w:r>
      <w:proofErr w:type="spellEnd"/>
      <w:r w:rsidR="003C2209">
        <w:rPr>
          <w:rFonts w:ascii="Calibri" w:hAnsi="Calibri" w:cs="Calibri"/>
          <w:sz w:val="20"/>
        </w:rPr>
        <w:t xml:space="preserve"> </w:t>
      </w:r>
      <w:proofErr w:type="spellStart"/>
      <w:r w:rsidR="003C2209">
        <w:rPr>
          <w:rFonts w:ascii="Calibri" w:hAnsi="Calibri" w:cs="Calibri"/>
          <w:sz w:val="20"/>
        </w:rPr>
        <w:t>interesus</w:t>
      </w:r>
      <w:proofErr w:type="spellEnd"/>
      <w:r w:rsidR="003C2209">
        <w:rPr>
          <w:rFonts w:ascii="Calibri" w:hAnsi="Calibri" w:cs="Calibri"/>
          <w:sz w:val="20"/>
        </w:rPr>
        <w:t>,</w:t>
      </w:r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palai</w:t>
      </w:r>
      <w:r w:rsidR="003C2209">
        <w:rPr>
          <w:rFonts w:ascii="Calibri" w:hAnsi="Calibri" w:cs="Calibri"/>
          <w:sz w:val="20"/>
        </w:rPr>
        <w:t>ko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konstruktyvų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dialogą</w:t>
      </w:r>
      <w:proofErr w:type="spellEnd"/>
      <w:r w:rsidRPr="00BC2C66">
        <w:rPr>
          <w:rFonts w:ascii="Calibri" w:hAnsi="Calibri" w:cs="Calibri"/>
          <w:sz w:val="20"/>
        </w:rPr>
        <w:t xml:space="preserve"> tarp </w:t>
      </w:r>
      <w:proofErr w:type="spellStart"/>
      <w:r w:rsidRPr="00BC2C66">
        <w:rPr>
          <w:rFonts w:ascii="Calibri" w:hAnsi="Calibri" w:cs="Calibri"/>
          <w:sz w:val="20"/>
        </w:rPr>
        <w:t>valdžios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verslo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institucijų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siekia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sudaryti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savo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nariams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kuo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palankesnes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sąlygas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savarankiškai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vystyti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plėtoti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visų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rūšių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logistikos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ekspedijavimo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paslaugas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skatina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rinkos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ekonomikos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sistemos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plėtrą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paremtą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laisvos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sąžiningos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konkurencijos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principu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="003C2209">
        <w:rPr>
          <w:rFonts w:ascii="Calibri" w:hAnsi="Calibri" w:cs="Calibri"/>
          <w:sz w:val="20"/>
        </w:rPr>
        <w:t>bei</w:t>
      </w:r>
      <w:proofErr w:type="spellEnd"/>
      <w:r w:rsidR="003C2209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bendradarbiavimu</w:t>
      </w:r>
      <w:proofErr w:type="spellEnd"/>
      <w:r w:rsidRPr="00BC2C66">
        <w:rPr>
          <w:rFonts w:ascii="Calibri" w:hAnsi="Calibri" w:cs="Calibri"/>
          <w:sz w:val="20"/>
        </w:rPr>
        <w:t xml:space="preserve"> tarp </w:t>
      </w:r>
      <w:proofErr w:type="spellStart"/>
      <w:r w:rsidRPr="00BC2C66">
        <w:rPr>
          <w:rFonts w:ascii="Calibri" w:hAnsi="Calibri" w:cs="Calibri"/>
          <w:sz w:val="20"/>
        </w:rPr>
        <w:t>verslo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partnerių</w:t>
      </w:r>
      <w:proofErr w:type="spellEnd"/>
      <w:r w:rsidRPr="00BC2C66">
        <w:rPr>
          <w:rFonts w:ascii="Calibri" w:hAnsi="Calibri" w:cs="Calibri"/>
          <w:sz w:val="20"/>
        </w:rPr>
        <w:t>.</w:t>
      </w:r>
    </w:p>
    <w:p w14:paraId="28D60D5E" w14:textId="77777777" w:rsidR="00AE0A18" w:rsidRPr="00BC2C66" w:rsidRDefault="00AE0A18" w:rsidP="004D3F28">
      <w:pPr>
        <w:spacing w:after="0" w:line="240" w:lineRule="auto"/>
        <w:ind w:left="90"/>
        <w:jc w:val="both"/>
        <w:rPr>
          <w:rFonts w:ascii="Calibri" w:hAnsi="Calibri" w:cs="Calibri"/>
          <w:sz w:val="20"/>
        </w:rPr>
      </w:pPr>
      <w:r w:rsidRPr="00BC2C66">
        <w:rPr>
          <w:rFonts w:ascii="Calibri" w:hAnsi="Calibri" w:cs="Calibri"/>
          <w:sz w:val="20"/>
        </w:rPr>
        <w:t xml:space="preserve">Nuo 2012-ųjų </w:t>
      </w:r>
      <w:proofErr w:type="spellStart"/>
      <w:r w:rsidRPr="00BC2C66">
        <w:rPr>
          <w:rFonts w:ascii="Calibri" w:hAnsi="Calibri" w:cs="Calibri"/>
          <w:sz w:val="20"/>
        </w:rPr>
        <w:t>metų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sausio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mėnesio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Asociacija</w:t>
      </w:r>
      <w:proofErr w:type="spellEnd"/>
      <w:r w:rsidRPr="00BC2C66">
        <w:rPr>
          <w:rFonts w:ascii="Calibri" w:hAnsi="Calibri" w:cs="Calibri"/>
          <w:sz w:val="20"/>
        </w:rPr>
        <w:t xml:space="preserve"> LINEKA </w:t>
      </w:r>
      <w:proofErr w:type="spellStart"/>
      <w:r w:rsidRPr="00BC2C66">
        <w:rPr>
          <w:rFonts w:ascii="Calibri" w:hAnsi="Calibri" w:cs="Calibri"/>
          <w:sz w:val="20"/>
        </w:rPr>
        <w:t>pagal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neterminuotą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nuomos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sutartį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naudoja</w:t>
      </w:r>
      <w:proofErr w:type="spellEnd"/>
      <w:r w:rsidRPr="00BC2C66">
        <w:rPr>
          <w:rFonts w:ascii="Calibri" w:hAnsi="Calibri" w:cs="Calibri"/>
          <w:sz w:val="20"/>
        </w:rPr>
        <w:t xml:space="preserve"> 65 </w:t>
      </w:r>
      <w:proofErr w:type="spellStart"/>
      <w:r w:rsidRPr="00BC2C66">
        <w:rPr>
          <w:rFonts w:ascii="Calibri" w:hAnsi="Calibri" w:cs="Calibri"/>
          <w:sz w:val="20"/>
        </w:rPr>
        <w:t>kv</w:t>
      </w:r>
      <w:proofErr w:type="spellEnd"/>
      <w:r w:rsidRPr="00BC2C66">
        <w:rPr>
          <w:rFonts w:ascii="Calibri" w:hAnsi="Calibri" w:cs="Calibri"/>
          <w:sz w:val="20"/>
        </w:rPr>
        <w:t xml:space="preserve">. m. </w:t>
      </w:r>
      <w:proofErr w:type="spellStart"/>
      <w:r w:rsidRPr="00BC2C66">
        <w:rPr>
          <w:rFonts w:ascii="Calibri" w:hAnsi="Calibri" w:cs="Calibri"/>
          <w:sz w:val="20"/>
        </w:rPr>
        <w:t>ploto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negyvenamąsias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patalpas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kuriose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nuolat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dirba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Sekretoriatas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vyksta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Asociacijos</w:t>
      </w:r>
      <w:proofErr w:type="spellEnd"/>
      <w:r w:rsidRPr="00BC2C66">
        <w:rPr>
          <w:rFonts w:ascii="Calibri" w:hAnsi="Calibri" w:cs="Calibri"/>
          <w:sz w:val="20"/>
        </w:rPr>
        <w:t xml:space="preserve"> „</w:t>
      </w:r>
      <w:proofErr w:type="gramStart"/>
      <w:r w:rsidRPr="00BC2C66">
        <w:rPr>
          <w:rFonts w:ascii="Calibri" w:hAnsi="Calibri" w:cs="Calibri"/>
          <w:sz w:val="20"/>
        </w:rPr>
        <w:t xml:space="preserve">LINEKA“ </w:t>
      </w:r>
      <w:proofErr w:type="spellStart"/>
      <w:r w:rsidRPr="00BC2C66">
        <w:rPr>
          <w:rFonts w:ascii="Calibri" w:hAnsi="Calibri" w:cs="Calibri"/>
          <w:sz w:val="20"/>
        </w:rPr>
        <w:t>prezidiumo</w:t>
      </w:r>
      <w:proofErr w:type="spellEnd"/>
      <w:proofErr w:type="gram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posėdžiai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mokymai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bei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kiti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darbiniai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susitikimai</w:t>
      </w:r>
      <w:proofErr w:type="spellEnd"/>
      <w:r w:rsidRPr="00BC2C66">
        <w:rPr>
          <w:rFonts w:ascii="Calibri" w:hAnsi="Calibri" w:cs="Calibri"/>
          <w:sz w:val="20"/>
        </w:rPr>
        <w:t>.</w:t>
      </w:r>
    </w:p>
    <w:p w14:paraId="36CB9CED" w14:textId="77777777" w:rsidR="00AE0A18" w:rsidRPr="00BC2C66" w:rsidRDefault="00AE0A18" w:rsidP="004D3F28">
      <w:pPr>
        <w:spacing w:after="0" w:line="240" w:lineRule="auto"/>
        <w:ind w:left="90"/>
        <w:jc w:val="center"/>
        <w:rPr>
          <w:rFonts w:ascii="Calibri" w:hAnsi="Calibri" w:cs="Calibri"/>
          <w:b/>
        </w:rPr>
      </w:pPr>
      <w:r w:rsidRPr="00BC2C66">
        <w:rPr>
          <w:rFonts w:ascii="Calibri" w:hAnsi="Calibri" w:cs="Calibri"/>
          <w:b/>
        </w:rPr>
        <w:t>Prezidiumas</w:t>
      </w:r>
    </w:p>
    <w:p w14:paraId="3C4FF867" w14:textId="77777777" w:rsidR="00AE0A18" w:rsidRPr="00BC2C66" w:rsidRDefault="00AE0A18" w:rsidP="004D3F28">
      <w:pPr>
        <w:spacing w:after="0" w:line="240" w:lineRule="auto"/>
        <w:ind w:left="90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Lietuvos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nacionalinės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ekspeditorių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logistų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asociacijos</w:t>
      </w:r>
      <w:proofErr w:type="spellEnd"/>
      <w:r w:rsidRPr="00BC2C66">
        <w:rPr>
          <w:rFonts w:ascii="Calibri" w:hAnsi="Calibri" w:cs="Calibri"/>
          <w:sz w:val="20"/>
        </w:rPr>
        <w:t xml:space="preserve"> „LINEKA“ </w:t>
      </w:r>
      <w:proofErr w:type="spellStart"/>
      <w:r w:rsidRPr="00BC2C66">
        <w:rPr>
          <w:rFonts w:ascii="Calibri" w:hAnsi="Calibri" w:cs="Calibri"/>
          <w:sz w:val="20"/>
        </w:rPr>
        <w:t>veiklai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ataskaitiniu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laikotarpiu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vadovavo</w:t>
      </w:r>
      <w:proofErr w:type="spellEnd"/>
      <w:r w:rsidRPr="00BC2C66">
        <w:rPr>
          <w:rFonts w:ascii="Calibri" w:hAnsi="Calibri" w:cs="Calibri"/>
          <w:sz w:val="20"/>
        </w:rPr>
        <w:t xml:space="preserve"> 2017 m. </w:t>
      </w:r>
      <w:proofErr w:type="spellStart"/>
      <w:r w:rsidRPr="00BC2C66">
        <w:rPr>
          <w:rFonts w:ascii="Calibri" w:hAnsi="Calibri" w:cs="Calibri"/>
          <w:sz w:val="20"/>
        </w:rPr>
        <w:t>birželio</w:t>
      </w:r>
      <w:proofErr w:type="spellEnd"/>
      <w:r w:rsidRPr="00BC2C66">
        <w:rPr>
          <w:rFonts w:ascii="Calibri" w:hAnsi="Calibri" w:cs="Calibri"/>
          <w:sz w:val="20"/>
        </w:rPr>
        <w:t xml:space="preserve"> 28 d. XXV-</w:t>
      </w:r>
      <w:proofErr w:type="spellStart"/>
      <w:r w:rsidRPr="00BC2C66">
        <w:rPr>
          <w:rFonts w:ascii="Calibri" w:hAnsi="Calibri" w:cs="Calibri"/>
          <w:sz w:val="20"/>
        </w:rPr>
        <w:t>ojo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ataskaitinio</w:t>
      </w:r>
      <w:proofErr w:type="spellEnd"/>
      <w:r w:rsidRPr="00BC2C66">
        <w:rPr>
          <w:rFonts w:ascii="Calibri" w:hAnsi="Calibri" w:cs="Calibri"/>
          <w:sz w:val="20"/>
        </w:rPr>
        <w:t xml:space="preserve"> – </w:t>
      </w:r>
      <w:proofErr w:type="spellStart"/>
      <w:r w:rsidRPr="00BC2C66">
        <w:rPr>
          <w:rFonts w:ascii="Calibri" w:hAnsi="Calibri" w:cs="Calibri"/>
          <w:sz w:val="20"/>
        </w:rPr>
        <w:t>rinkiminio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Kongreso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išrinktas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Prezidiumas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susidedantis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iš</w:t>
      </w:r>
      <w:proofErr w:type="spellEnd"/>
      <w:r w:rsidRPr="00BC2C66">
        <w:rPr>
          <w:rFonts w:ascii="Calibri" w:hAnsi="Calibri" w:cs="Calibri"/>
          <w:sz w:val="20"/>
        </w:rPr>
        <w:t xml:space="preserve"> 9 </w:t>
      </w:r>
      <w:proofErr w:type="spellStart"/>
      <w:r w:rsidRPr="00BC2C66">
        <w:rPr>
          <w:rFonts w:ascii="Calibri" w:hAnsi="Calibri" w:cs="Calibri"/>
          <w:sz w:val="20"/>
        </w:rPr>
        <w:t>narių</w:t>
      </w:r>
      <w:proofErr w:type="spellEnd"/>
      <w:r w:rsidRPr="00BC2C66">
        <w:rPr>
          <w:rFonts w:ascii="Calibri" w:hAnsi="Calibri" w:cs="Calibri"/>
          <w:sz w:val="20"/>
        </w:rPr>
        <w:t xml:space="preserve">: </w:t>
      </w:r>
      <w:proofErr w:type="spellStart"/>
      <w:r w:rsidRPr="00BC2C66">
        <w:rPr>
          <w:rFonts w:ascii="Calibri" w:hAnsi="Calibri" w:cs="Calibri"/>
          <w:sz w:val="20"/>
        </w:rPr>
        <w:t>prezidentas</w:t>
      </w:r>
      <w:proofErr w:type="spellEnd"/>
      <w:r w:rsidRPr="00BC2C66">
        <w:rPr>
          <w:rFonts w:ascii="Calibri" w:hAnsi="Calibri" w:cs="Calibri"/>
          <w:sz w:val="20"/>
        </w:rPr>
        <w:t xml:space="preserve"> Arūnas </w:t>
      </w:r>
      <w:proofErr w:type="spellStart"/>
      <w:r w:rsidRPr="00BC2C66">
        <w:rPr>
          <w:rFonts w:ascii="Calibri" w:hAnsi="Calibri" w:cs="Calibri"/>
          <w:sz w:val="20"/>
        </w:rPr>
        <w:t>Bertašius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viceprezidentai</w:t>
      </w:r>
      <w:proofErr w:type="spellEnd"/>
      <w:r w:rsidRPr="00BC2C66">
        <w:rPr>
          <w:rFonts w:ascii="Calibri" w:hAnsi="Calibri" w:cs="Calibri"/>
          <w:sz w:val="20"/>
        </w:rPr>
        <w:t xml:space="preserve"> – </w:t>
      </w:r>
      <w:proofErr w:type="spellStart"/>
      <w:r w:rsidRPr="00BC2C66">
        <w:rPr>
          <w:rFonts w:ascii="Calibri" w:hAnsi="Calibri" w:cs="Calibri"/>
          <w:sz w:val="20"/>
        </w:rPr>
        <w:t>Tautginas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Sankauskas</w:t>
      </w:r>
      <w:proofErr w:type="spellEnd"/>
      <w:r w:rsidRPr="00BC2C66">
        <w:rPr>
          <w:rFonts w:ascii="Calibri" w:hAnsi="Calibri" w:cs="Calibri"/>
          <w:sz w:val="20"/>
        </w:rPr>
        <w:t xml:space="preserve">, Edmundas </w:t>
      </w:r>
      <w:proofErr w:type="spellStart"/>
      <w:r w:rsidRPr="00BC2C66">
        <w:rPr>
          <w:rFonts w:ascii="Calibri" w:hAnsi="Calibri" w:cs="Calibri"/>
          <w:sz w:val="20"/>
        </w:rPr>
        <w:t>Daukantas</w:t>
      </w:r>
      <w:proofErr w:type="spellEnd"/>
      <w:r w:rsidRPr="00BC2C66">
        <w:rPr>
          <w:rFonts w:ascii="Calibri" w:hAnsi="Calibri" w:cs="Calibri"/>
          <w:sz w:val="20"/>
        </w:rPr>
        <w:t xml:space="preserve">, Dainius </w:t>
      </w:r>
      <w:proofErr w:type="spellStart"/>
      <w:r w:rsidRPr="00BC2C66">
        <w:rPr>
          <w:rFonts w:ascii="Calibri" w:hAnsi="Calibri" w:cs="Calibri"/>
          <w:sz w:val="20"/>
        </w:rPr>
        <w:t>Petravičius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prezidiumo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nariai</w:t>
      </w:r>
      <w:proofErr w:type="spellEnd"/>
      <w:r w:rsidRPr="00BC2C66">
        <w:rPr>
          <w:rFonts w:ascii="Calibri" w:hAnsi="Calibri" w:cs="Calibri"/>
          <w:sz w:val="20"/>
        </w:rPr>
        <w:t xml:space="preserve"> – Ignas Puluikis, Darius Čaplikas, Rasma Saulė, Mindaugas </w:t>
      </w:r>
      <w:proofErr w:type="spellStart"/>
      <w:r w:rsidRPr="00BC2C66">
        <w:rPr>
          <w:rFonts w:ascii="Calibri" w:hAnsi="Calibri" w:cs="Calibri"/>
          <w:sz w:val="20"/>
        </w:rPr>
        <w:t>Šimkūnas</w:t>
      </w:r>
      <w:proofErr w:type="spellEnd"/>
      <w:r w:rsidRPr="00BC2C66">
        <w:rPr>
          <w:rFonts w:ascii="Calibri" w:hAnsi="Calibri" w:cs="Calibri"/>
          <w:sz w:val="20"/>
        </w:rPr>
        <w:t xml:space="preserve">, Mindaugas </w:t>
      </w:r>
      <w:proofErr w:type="spellStart"/>
      <w:r w:rsidRPr="00BC2C66">
        <w:rPr>
          <w:rFonts w:ascii="Calibri" w:hAnsi="Calibri" w:cs="Calibri"/>
          <w:sz w:val="20"/>
        </w:rPr>
        <w:t>Pivoriūnas</w:t>
      </w:r>
      <w:proofErr w:type="spellEnd"/>
      <w:r w:rsidRPr="00BC2C66">
        <w:rPr>
          <w:rFonts w:ascii="Calibri" w:hAnsi="Calibri" w:cs="Calibri"/>
          <w:sz w:val="20"/>
        </w:rPr>
        <w:t>.</w:t>
      </w:r>
    </w:p>
    <w:p w14:paraId="62F96C1F" w14:textId="00E4FE4B" w:rsidR="00AE0A18" w:rsidRDefault="00AE0A18" w:rsidP="00787C0B">
      <w:pPr>
        <w:spacing w:after="0" w:line="240" w:lineRule="auto"/>
        <w:ind w:left="90"/>
        <w:jc w:val="both"/>
        <w:rPr>
          <w:rFonts w:ascii="Calibri" w:hAnsi="Calibri" w:cs="Calibri"/>
          <w:sz w:val="20"/>
        </w:rPr>
      </w:pPr>
      <w:r w:rsidRPr="00BC2C66">
        <w:rPr>
          <w:rFonts w:ascii="Calibri" w:hAnsi="Calibri" w:cs="Calibri"/>
          <w:sz w:val="20"/>
        </w:rPr>
        <w:t xml:space="preserve">Per </w:t>
      </w:r>
      <w:proofErr w:type="spellStart"/>
      <w:r w:rsidRPr="00BC2C66">
        <w:rPr>
          <w:rFonts w:ascii="Calibri" w:hAnsi="Calibri" w:cs="Calibri"/>
          <w:sz w:val="20"/>
        </w:rPr>
        <w:t>ataskaitinį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laikotarpį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sušaukti</w:t>
      </w:r>
      <w:proofErr w:type="spellEnd"/>
      <w:r w:rsidRPr="00BC2C66">
        <w:rPr>
          <w:rFonts w:ascii="Calibri" w:hAnsi="Calibri" w:cs="Calibri"/>
          <w:sz w:val="20"/>
        </w:rPr>
        <w:t xml:space="preserve">: </w:t>
      </w:r>
      <w:r w:rsidR="00A5258D">
        <w:rPr>
          <w:rFonts w:ascii="Calibri" w:hAnsi="Calibri" w:cs="Calibri"/>
          <w:sz w:val="20"/>
        </w:rPr>
        <w:t>9</w:t>
      </w:r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prezidiumo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posėdži</w:t>
      </w:r>
      <w:r w:rsidR="00281117">
        <w:rPr>
          <w:rFonts w:ascii="Calibri" w:hAnsi="Calibri" w:cs="Calibri"/>
          <w:sz w:val="20"/>
        </w:rPr>
        <w:t>ai</w:t>
      </w:r>
      <w:proofErr w:type="spellEnd"/>
      <w:r w:rsidR="00787C0B">
        <w:rPr>
          <w:rFonts w:ascii="Calibri" w:hAnsi="Calibri" w:cs="Calibri"/>
          <w:sz w:val="20"/>
        </w:rPr>
        <w:t xml:space="preserve"> </w:t>
      </w:r>
      <w:proofErr w:type="spellStart"/>
      <w:r w:rsidR="00787C0B">
        <w:rPr>
          <w:rFonts w:ascii="Calibri" w:hAnsi="Calibri" w:cs="Calibri"/>
          <w:sz w:val="20"/>
        </w:rPr>
        <w:t>ir</w:t>
      </w:r>
      <w:proofErr w:type="spellEnd"/>
      <w:r w:rsidR="00787C0B">
        <w:rPr>
          <w:rFonts w:ascii="Calibri" w:hAnsi="Calibri" w:cs="Calibri"/>
          <w:sz w:val="20"/>
        </w:rPr>
        <w:t xml:space="preserve"> 1 </w:t>
      </w:r>
      <w:proofErr w:type="spellStart"/>
      <w:r w:rsidR="00787C0B">
        <w:rPr>
          <w:rFonts w:ascii="Calibri" w:hAnsi="Calibri" w:cs="Calibri"/>
          <w:sz w:val="20"/>
        </w:rPr>
        <w:t>strateginis</w:t>
      </w:r>
      <w:proofErr w:type="spellEnd"/>
      <w:r w:rsidR="00787C0B">
        <w:rPr>
          <w:rFonts w:ascii="Calibri" w:hAnsi="Calibri" w:cs="Calibri"/>
          <w:sz w:val="20"/>
        </w:rPr>
        <w:t xml:space="preserve"> </w:t>
      </w:r>
      <w:proofErr w:type="spellStart"/>
      <w:r w:rsidR="00787C0B">
        <w:rPr>
          <w:rFonts w:ascii="Calibri" w:hAnsi="Calibri" w:cs="Calibri"/>
          <w:sz w:val="20"/>
        </w:rPr>
        <w:t>posėdis</w:t>
      </w:r>
      <w:proofErr w:type="spellEnd"/>
      <w:r w:rsidR="00787C0B">
        <w:rPr>
          <w:rFonts w:ascii="Calibri" w:hAnsi="Calibri" w:cs="Calibri"/>
          <w:sz w:val="20"/>
        </w:rPr>
        <w:t>.</w:t>
      </w:r>
      <w:r w:rsidRPr="00BC2C66">
        <w:rPr>
          <w:rFonts w:ascii="Calibri" w:hAnsi="Calibri" w:cs="Calibri"/>
          <w:sz w:val="20"/>
        </w:rPr>
        <w:t xml:space="preserve"> </w:t>
      </w:r>
    </w:p>
    <w:p w14:paraId="6BFC3273" w14:textId="77777777" w:rsidR="00C63351" w:rsidRDefault="00C63351" w:rsidP="00787C0B">
      <w:pPr>
        <w:spacing w:after="0" w:line="240" w:lineRule="auto"/>
        <w:ind w:left="90"/>
        <w:jc w:val="both"/>
        <w:rPr>
          <w:rFonts w:ascii="Calibri" w:hAnsi="Calibri" w:cs="Calibri"/>
          <w:sz w:val="20"/>
        </w:rPr>
      </w:pPr>
    </w:p>
    <w:p w14:paraId="174CDC90" w14:textId="37D0D587" w:rsidR="00DC3893" w:rsidRDefault="00DC3893" w:rsidP="00787C0B">
      <w:pPr>
        <w:spacing w:after="0" w:line="240" w:lineRule="auto"/>
        <w:ind w:left="9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2020 m. </w:t>
      </w:r>
      <w:proofErr w:type="spellStart"/>
      <w:r>
        <w:rPr>
          <w:rFonts w:ascii="Calibri" w:hAnsi="Calibri" w:cs="Calibri"/>
          <w:sz w:val="20"/>
        </w:rPr>
        <w:t>spalio</w:t>
      </w:r>
      <w:proofErr w:type="spellEnd"/>
      <w:r>
        <w:rPr>
          <w:rFonts w:ascii="Calibri" w:hAnsi="Calibri" w:cs="Calibri"/>
          <w:sz w:val="20"/>
        </w:rPr>
        <w:t xml:space="preserve"> 16 d. </w:t>
      </w:r>
      <w:r w:rsidRPr="00BC2C66">
        <w:rPr>
          <w:rFonts w:ascii="Calibri" w:hAnsi="Calibri" w:cs="Calibri"/>
          <w:sz w:val="20"/>
        </w:rPr>
        <w:t>XX</w:t>
      </w:r>
      <w:r w:rsidR="00C63351">
        <w:rPr>
          <w:rFonts w:ascii="Calibri" w:hAnsi="Calibri" w:cs="Calibri"/>
          <w:sz w:val="20"/>
        </w:rPr>
        <w:t>VIII</w:t>
      </w:r>
      <w:r w:rsidRPr="00BC2C66">
        <w:rPr>
          <w:rFonts w:ascii="Calibri" w:hAnsi="Calibri" w:cs="Calibri"/>
          <w:sz w:val="20"/>
        </w:rPr>
        <w:t>-</w:t>
      </w:r>
      <w:proofErr w:type="spellStart"/>
      <w:r w:rsidRPr="00BC2C66">
        <w:rPr>
          <w:rFonts w:ascii="Calibri" w:hAnsi="Calibri" w:cs="Calibri"/>
          <w:sz w:val="20"/>
        </w:rPr>
        <w:t>ojo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ataskaitinio</w:t>
      </w:r>
      <w:proofErr w:type="spellEnd"/>
      <w:r w:rsidRPr="00BC2C66">
        <w:rPr>
          <w:rFonts w:ascii="Calibri" w:hAnsi="Calibri" w:cs="Calibri"/>
          <w:sz w:val="20"/>
        </w:rPr>
        <w:t xml:space="preserve"> – </w:t>
      </w:r>
      <w:proofErr w:type="spellStart"/>
      <w:r w:rsidRPr="00BC2C66">
        <w:rPr>
          <w:rFonts w:ascii="Calibri" w:hAnsi="Calibri" w:cs="Calibri"/>
          <w:sz w:val="20"/>
        </w:rPr>
        <w:t>rinkiminio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Kongreso</w:t>
      </w:r>
      <w:proofErr w:type="spellEnd"/>
      <w:r w:rsidR="00C63351">
        <w:rPr>
          <w:rFonts w:ascii="Calibri" w:hAnsi="Calibri" w:cs="Calibri"/>
          <w:sz w:val="20"/>
        </w:rPr>
        <w:t xml:space="preserve"> </w:t>
      </w:r>
      <w:proofErr w:type="spellStart"/>
      <w:r w:rsidR="00C63351">
        <w:rPr>
          <w:rFonts w:ascii="Calibri" w:hAnsi="Calibri" w:cs="Calibri"/>
          <w:sz w:val="20"/>
        </w:rPr>
        <w:t>metu</w:t>
      </w:r>
      <w:proofErr w:type="spellEnd"/>
      <w:r w:rsidR="00C63351">
        <w:rPr>
          <w:rFonts w:ascii="Calibri" w:hAnsi="Calibri" w:cs="Calibri"/>
          <w:sz w:val="20"/>
        </w:rPr>
        <w:t xml:space="preserve"> </w:t>
      </w:r>
      <w:proofErr w:type="spellStart"/>
      <w:r w:rsidR="00C63351">
        <w:rPr>
          <w:rFonts w:ascii="Calibri" w:hAnsi="Calibri" w:cs="Calibri"/>
          <w:sz w:val="20"/>
        </w:rPr>
        <w:t>buvo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išrinktas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Prezidiumas</w:t>
      </w:r>
      <w:proofErr w:type="spellEnd"/>
      <w:r w:rsidR="00C63351" w:rsidRPr="00BC2C66">
        <w:rPr>
          <w:rFonts w:ascii="Calibri" w:hAnsi="Calibri" w:cs="Calibri"/>
          <w:sz w:val="20"/>
        </w:rPr>
        <w:t xml:space="preserve">, </w:t>
      </w:r>
      <w:proofErr w:type="spellStart"/>
      <w:r w:rsidR="00C63351" w:rsidRPr="00BC2C66">
        <w:rPr>
          <w:rFonts w:ascii="Calibri" w:hAnsi="Calibri" w:cs="Calibri"/>
          <w:sz w:val="20"/>
        </w:rPr>
        <w:t>susidedantis</w:t>
      </w:r>
      <w:proofErr w:type="spellEnd"/>
      <w:r w:rsidR="00C63351" w:rsidRPr="00BC2C66">
        <w:rPr>
          <w:rFonts w:ascii="Calibri" w:hAnsi="Calibri" w:cs="Calibri"/>
          <w:sz w:val="20"/>
        </w:rPr>
        <w:t xml:space="preserve"> </w:t>
      </w:r>
      <w:proofErr w:type="spellStart"/>
      <w:r w:rsidR="00C63351" w:rsidRPr="00BC2C66">
        <w:rPr>
          <w:rFonts w:ascii="Calibri" w:hAnsi="Calibri" w:cs="Calibri"/>
          <w:sz w:val="20"/>
        </w:rPr>
        <w:t>iš</w:t>
      </w:r>
      <w:proofErr w:type="spellEnd"/>
      <w:r w:rsidR="00C63351" w:rsidRPr="00BC2C66">
        <w:rPr>
          <w:rFonts w:ascii="Calibri" w:hAnsi="Calibri" w:cs="Calibri"/>
          <w:sz w:val="20"/>
        </w:rPr>
        <w:t xml:space="preserve"> 9 </w:t>
      </w:r>
      <w:proofErr w:type="spellStart"/>
      <w:r w:rsidR="00C63351" w:rsidRPr="00BC2C66">
        <w:rPr>
          <w:rFonts w:ascii="Calibri" w:hAnsi="Calibri" w:cs="Calibri"/>
          <w:sz w:val="20"/>
        </w:rPr>
        <w:t>narių</w:t>
      </w:r>
      <w:proofErr w:type="spellEnd"/>
      <w:r w:rsidR="00C63351" w:rsidRPr="00BC2C66">
        <w:rPr>
          <w:rFonts w:ascii="Calibri" w:hAnsi="Calibri" w:cs="Calibri"/>
          <w:sz w:val="20"/>
        </w:rPr>
        <w:t>:</w:t>
      </w:r>
      <w:r w:rsidR="00C63351">
        <w:rPr>
          <w:rFonts w:ascii="Calibri" w:hAnsi="Calibri" w:cs="Calibri"/>
          <w:sz w:val="20"/>
        </w:rPr>
        <w:t xml:space="preserve"> </w:t>
      </w:r>
      <w:proofErr w:type="spellStart"/>
      <w:r w:rsidR="00C63351" w:rsidRPr="00BC2C66">
        <w:rPr>
          <w:rFonts w:ascii="Calibri" w:hAnsi="Calibri" w:cs="Calibri"/>
          <w:sz w:val="20"/>
        </w:rPr>
        <w:t>prezidentas</w:t>
      </w:r>
      <w:proofErr w:type="spellEnd"/>
      <w:r w:rsidR="00C63351">
        <w:rPr>
          <w:rFonts w:ascii="Calibri" w:hAnsi="Calibri" w:cs="Calibri"/>
          <w:sz w:val="20"/>
        </w:rPr>
        <w:t xml:space="preserve"> </w:t>
      </w:r>
      <w:r w:rsidR="00C63351" w:rsidRPr="00BC2C66">
        <w:rPr>
          <w:rFonts w:ascii="Calibri" w:hAnsi="Calibri" w:cs="Calibri"/>
          <w:sz w:val="20"/>
        </w:rPr>
        <w:t xml:space="preserve">Edmundas </w:t>
      </w:r>
      <w:proofErr w:type="spellStart"/>
      <w:r w:rsidR="00C63351" w:rsidRPr="00BC2C66">
        <w:rPr>
          <w:rFonts w:ascii="Calibri" w:hAnsi="Calibri" w:cs="Calibri"/>
          <w:sz w:val="20"/>
        </w:rPr>
        <w:t>Daukantas</w:t>
      </w:r>
      <w:proofErr w:type="spellEnd"/>
      <w:r w:rsidR="00C63351">
        <w:rPr>
          <w:rFonts w:ascii="Calibri" w:hAnsi="Calibri" w:cs="Calibri"/>
          <w:sz w:val="20"/>
        </w:rPr>
        <w:t xml:space="preserve">, </w:t>
      </w:r>
      <w:proofErr w:type="spellStart"/>
      <w:r w:rsidR="00C63351" w:rsidRPr="00BC2C66">
        <w:rPr>
          <w:rFonts w:ascii="Calibri" w:hAnsi="Calibri" w:cs="Calibri"/>
          <w:sz w:val="20"/>
        </w:rPr>
        <w:t>viceprezidentai</w:t>
      </w:r>
      <w:proofErr w:type="spellEnd"/>
      <w:r w:rsidR="00C63351" w:rsidRPr="00BC2C66">
        <w:rPr>
          <w:rFonts w:ascii="Calibri" w:hAnsi="Calibri" w:cs="Calibri"/>
          <w:sz w:val="20"/>
        </w:rPr>
        <w:t xml:space="preserve"> –</w:t>
      </w:r>
      <w:r w:rsidR="00C63351">
        <w:rPr>
          <w:rFonts w:ascii="Calibri" w:hAnsi="Calibri" w:cs="Calibri"/>
          <w:sz w:val="20"/>
        </w:rPr>
        <w:t xml:space="preserve"> </w:t>
      </w:r>
      <w:proofErr w:type="spellStart"/>
      <w:r w:rsidR="00C63351" w:rsidRPr="00BC2C66">
        <w:rPr>
          <w:rFonts w:ascii="Calibri" w:hAnsi="Calibri" w:cs="Calibri"/>
          <w:sz w:val="20"/>
        </w:rPr>
        <w:t>Tautginas</w:t>
      </w:r>
      <w:proofErr w:type="spellEnd"/>
      <w:r w:rsidR="00C63351" w:rsidRPr="00BC2C66">
        <w:rPr>
          <w:rFonts w:ascii="Calibri" w:hAnsi="Calibri" w:cs="Calibri"/>
          <w:sz w:val="20"/>
        </w:rPr>
        <w:t xml:space="preserve"> </w:t>
      </w:r>
      <w:proofErr w:type="spellStart"/>
      <w:r w:rsidR="00C63351" w:rsidRPr="00BC2C66">
        <w:rPr>
          <w:rFonts w:ascii="Calibri" w:hAnsi="Calibri" w:cs="Calibri"/>
          <w:sz w:val="20"/>
        </w:rPr>
        <w:t>Sankauskas</w:t>
      </w:r>
      <w:proofErr w:type="spellEnd"/>
      <w:r w:rsidR="00C63351">
        <w:rPr>
          <w:rFonts w:ascii="Calibri" w:hAnsi="Calibri" w:cs="Calibri"/>
          <w:sz w:val="20"/>
        </w:rPr>
        <w:t xml:space="preserve">, </w:t>
      </w:r>
      <w:r w:rsidR="00C63351" w:rsidRPr="00BC2C66">
        <w:rPr>
          <w:rFonts w:ascii="Calibri" w:hAnsi="Calibri" w:cs="Calibri"/>
          <w:sz w:val="20"/>
        </w:rPr>
        <w:t xml:space="preserve">Arūnas </w:t>
      </w:r>
      <w:proofErr w:type="spellStart"/>
      <w:r w:rsidR="00C63351" w:rsidRPr="00BC2C66">
        <w:rPr>
          <w:rFonts w:ascii="Calibri" w:hAnsi="Calibri" w:cs="Calibri"/>
          <w:sz w:val="20"/>
        </w:rPr>
        <w:t>Bertašius</w:t>
      </w:r>
      <w:proofErr w:type="spellEnd"/>
      <w:r w:rsidR="00C63351">
        <w:rPr>
          <w:rFonts w:ascii="Calibri" w:hAnsi="Calibri" w:cs="Calibri"/>
          <w:sz w:val="20"/>
        </w:rPr>
        <w:t xml:space="preserve">, </w:t>
      </w:r>
      <w:r w:rsidR="00C63351" w:rsidRPr="00BC2C66">
        <w:rPr>
          <w:rFonts w:ascii="Calibri" w:hAnsi="Calibri" w:cs="Calibri"/>
          <w:sz w:val="20"/>
        </w:rPr>
        <w:t xml:space="preserve">Dainius </w:t>
      </w:r>
      <w:proofErr w:type="spellStart"/>
      <w:r w:rsidR="00C63351" w:rsidRPr="00BC2C66">
        <w:rPr>
          <w:rFonts w:ascii="Calibri" w:hAnsi="Calibri" w:cs="Calibri"/>
          <w:sz w:val="20"/>
        </w:rPr>
        <w:t>Petravičius</w:t>
      </w:r>
      <w:proofErr w:type="spellEnd"/>
      <w:r w:rsidR="00C63351">
        <w:rPr>
          <w:rFonts w:ascii="Calibri" w:hAnsi="Calibri" w:cs="Calibri"/>
          <w:sz w:val="20"/>
        </w:rPr>
        <w:t xml:space="preserve">, Egidijus Ramonas, </w:t>
      </w:r>
      <w:proofErr w:type="spellStart"/>
      <w:r w:rsidR="00C63351" w:rsidRPr="00BC2C66">
        <w:rPr>
          <w:rFonts w:ascii="Calibri" w:hAnsi="Calibri" w:cs="Calibri"/>
          <w:sz w:val="20"/>
        </w:rPr>
        <w:t>prezidiumo</w:t>
      </w:r>
      <w:proofErr w:type="spellEnd"/>
      <w:r w:rsidR="00C63351" w:rsidRPr="00BC2C66">
        <w:rPr>
          <w:rFonts w:ascii="Calibri" w:hAnsi="Calibri" w:cs="Calibri"/>
          <w:sz w:val="20"/>
        </w:rPr>
        <w:t xml:space="preserve"> </w:t>
      </w:r>
      <w:proofErr w:type="spellStart"/>
      <w:r w:rsidR="00C63351" w:rsidRPr="00BC2C66">
        <w:rPr>
          <w:rFonts w:ascii="Calibri" w:hAnsi="Calibri" w:cs="Calibri"/>
          <w:sz w:val="20"/>
        </w:rPr>
        <w:t>nariai</w:t>
      </w:r>
      <w:proofErr w:type="spellEnd"/>
      <w:r w:rsidR="00C63351" w:rsidRPr="00BC2C66">
        <w:rPr>
          <w:rFonts w:ascii="Calibri" w:hAnsi="Calibri" w:cs="Calibri"/>
          <w:sz w:val="20"/>
        </w:rPr>
        <w:t xml:space="preserve"> –</w:t>
      </w:r>
      <w:r w:rsidR="00C63351">
        <w:rPr>
          <w:rFonts w:ascii="Calibri" w:hAnsi="Calibri" w:cs="Calibri"/>
          <w:sz w:val="20"/>
        </w:rPr>
        <w:t xml:space="preserve"> </w:t>
      </w:r>
      <w:r w:rsidR="00C63351" w:rsidRPr="00BC2C66">
        <w:rPr>
          <w:rFonts w:ascii="Calibri" w:hAnsi="Calibri" w:cs="Calibri"/>
          <w:sz w:val="20"/>
        </w:rPr>
        <w:t xml:space="preserve">Ignas </w:t>
      </w:r>
      <w:proofErr w:type="spellStart"/>
      <w:r w:rsidR="00C63351" w:rsidRPr="00BC2C66">
        <w:rPr>
          <w:rFonts w:ascii="Calibri" w:hAnsi="Calibri" w:cs="Calibri"/>
          <w:sz w:val="20"/>
        </w:rPr>
        <w:t>Puluikis</w:t>
      </w:r>
      <w:proofErr w:type="spellEnd"/>
      <w:r w:rsidR="00C63351">
        <w:rPr>
          <w:rFonts w:ascii="Calibri" w:hAnsi="Calibri" w:cs="Calibri"/>
          <w:sz w:val="20"/>
        </w:rPr>
        <w:t xml:space="preserve">, </w:t>
      </w:r>
      <w:r w:rsidR="00C63351" w:rsidRPr="00BC2C66">
        <w:rPr>
          <w:rFonts w:ascii="Calibri" w:hAnsi="Calibri" w:cs="Calibri"/>
          <w:sz w:val="20"/>
        </w:rPr>
        <w:t>Rasma Saulė</w:t>
      </w:r>
      <w:r w:rsidR="00C63351">
        <w:rPr>
          <w:rFonts w:ascii="Calibri" w:hAnsi="Calibri" w:cs="Calibri"/>
          <w:sz w:val="20"/>
        </w:rPr>
        <w:t xml:space="preserve">, </w:t>
      </w:r>
      <w:r w:rsidR="00C63351" w:rsidRPr="00BC2C66">
        <w:rPr>
          <w:rFonts w:ascii="Calibri" w:hAnsi="Calibri" w:cs="Calibri"/>
          <w:sz w:val="20"/>
        </w:rPr>
        <w:t xml:space="preserve">Mindaugas </w:t>
      </w:r>
      <w:proofErr w:type="spellStart"/>
      <w:r w:rsidR="00C63351" w:rsidRPr="00BC2C66">
        <w:rPr>
          <w:rFonts w:ascii="Calibri" w:hAnsi="Calibri" w:cs="Calibri"/>
          <w:sz w:val="20"/>
        </w:rPr>
        <w:t>Šimkūnas</w:t>
      </w:r>
      <w:proofErr w:type="spellEnd"/>
      <w:r w:rsidR="00C63351">
        <w:rPr>
          <w:rFonts w:ascii="Calibri" w:hAnsi="Calibri" w:cs="Calibri"/>
          <w:sz w:val="20"/>
        </w:rPr>
        <w:t xml:space="preserve">, </w:t>
      </w:r>
      <w:proofErr w:type="spellStart"/>
      <w:r w:rsidR="00C63351">
        <w:rPr>
          <w:rFonts w:ascii="Calibri" w:hAnsi="Calibri" w:cs="Calibri"/>
          <w:sz w:val="20"/>
        </w:rPr>
        <w:t>Žana</w:t>
      </w:r>
      <w:proofErr w:type="spellEnd"/>
      <w:r w:rsidR="00C63351">
        <w:rPr>
          <w:rFonts w:ascii="Calibri" w:hAnsi="Calibri" w:cs="Calibri"/>
          <w:sz w:val="20"/>
        </w:rPr>
        <w:t xml:space="preserve"> Kel. </w:t>
      </w:r>
    </w:p>
    <w:p w14:paraId="3245F621" w14:textId="41001823" w:rsidR="00C63351" w:rsidRDefault="00C63351" w:rsidP="00787C0B">
      <w:pPr>
        <w:spacing w:after="0" w:line="240" w:lineRule="auto"/>
        <w:ind w:left="90"/>
        <w:jc w:val="both"/>
        <w:rPr>
          <w:rFonts w:ascii="Calibri" w:hAnsi="Calibri" w:cs="Calibri"/>
          <w:sz w:val="20"/>
        </w:rPr>
      </w:pPr>
    </w:p>
    <w:p w14:paraId="3BAABE3C" w14:textId="2050D8EB" w:rsidR="00C63351" w:rsidRDefault="00C63351" w:rsidP="00787C0B">
      <w:pPr>
        <w:spacing w:after="0" w:line="240" w:lineRule="auto"/>
        <w:ind w:left="90"/>
        <w:jc w:val="both"/>
        <w:rPr>
          <w:rFonts w:ascii="Calibri" w:hAnsi="Calibri" w:cs="Calibri"/>
          <w:sz w:val="20"/>
        </w:rPr>
      </w:pPr>
    </w:p>
    <w:p w14:paraId="589E7008" w14:textId="77777777" w:rsidR="00C63351" w:rsidRDefault="00C63351" w:rsidP="00787C0B">
      <w:pPr>
        <w:spacing w:after="0" w:line="240" w:lineRule="auto"/>
        <w:ind w:left="90"/>
        <w:jc w:val="both"/>
        <w:rPr>
          <w:rFonts w:ascii="Calibri" w:hAnsi="Calibri" w:cs="Calibri"/>
          <w:sz w:val="20"/>
        </w:rPr>
      </w:pPr>
    </w:p>
    <w:p w14:paraId="3A4405B0" w14:textId="77777777" w:rsidR="00DC3893" w:rsidRPr="00685287" w:rsidRDefault="00DC3893" w:rsidP="00787C0B">
      <w:pPr>
        <w:spacing w:after="0" w:line="240" w:lineRule="auto"/>
        <w:ind w:left="90"/>
        <w:jc w:val="both"/>
        <w:rPr>
          <w:rFonts w:ascii="Calibri" w:hAnsi="Calibri" w:cs="Calibri"/>
          <w:sz w:val="16"/>
        </w:rPr>
      </w:pPr>
    </w:p>
    <w:p w14:paraId="15B5BFE6" w14:textId="77777777" w:rsidR="00AE0A18" w:rsidRPr="00685287" w:rsidRDefault="00AE0A18" w:rsidP="004D3F28">
      <w:pPr>
        <w:spacing w:after="0" w:line="240" w:lineRule="auto"/>
        <w:jc w:val="center"/>
        <w:rPr>
          <w:rFonts w:ascii="Calibri" w:hAnsi="Calibri" w:cs="Calibri"/>
          <w:b/>
          <w:sz w:val="18"/>
          <w:szCs w:val="20"/>
        </w:rPr>
      </w:pPr>
    </w:p>
    <w:p w14:paraId="267A2B03" w14:textId="77777777" w:rsidR="00C63351" w:rsidRDefault="00C63351" w:rsidP="004D3F28">
      <w:pPr>
        <w:spacing w:after="0" w:line="240" w:lineRule="auto"/>
        <w:jc w:val="center"/>
        <w:rPr>
          <w:rFonts w:ascii="Calibri" w:hAnsi="Calibri" w:cs="Calibri"/>
          <w:b/>
          <w:szCs w:val="20"/>
        </w:rPr>
      </w:pPr>
    </w:p>
    <w:p w14:paraId="788F9DD6" w14:textId="513CD9BE" w:rsidR="00AE0A18" w:rsidRPr="00BC2C66" w:rsidRDefault="00AE0A18" w:rsidP="004D3F28">
      <w:pPr>
        <w:spacing w:after="0" w:line="240" w:lineRule="auto"/>
        <w:jc w:val="center"/>
        <w:rPr>
          <w:rFonts w:ascii="Calibri" w:hAnsi="Calibri" w:cs="Calibri"/>
          <w:b/>
          <w:szCs w:val="20"/>
        </w:rPr>
      </w:pPr>
      <w:proofErr w:type="spellStart"/>
      <w:r w:rsidRPr="00BC2C66">
        <w:rPr>
          <w:rFonts w:ascii="Calibri" w:hAnsi="Calibri" w:cs="Calibri"/>
          <w:b/>
          <w:szCs w:val="20"/>
        </w:rPr>
        <w:t>Asociacijos</w:t>
      </w:r>
      <w:proofErr w:type="spellEnd"/>
      <w:r w:rsidRPr="00BC2C66">
        <w:rPr>
          <w:rFonts w:ascii="Calibri" w:hAnsi="Calibri" w:cs="Calibri"/>
          <w:b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b/>
          <w:szCs w:val="20"/>
        </w:rPr>
        <w:t>nariai</w:t>
      </w:r>
      <w:proofErr w:type="spellEnd"/>
    </w:p>
    <w:p w14:paraId="38A71F4B" w14:textId="77777777" w:rsidR="00787C0B" w:rsidRDefault="00787C0B" w:rsidP="004D3F2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684028" w14:textId="45DAE52C" w:rsidR="00AE0A18" w:rsidRPr="00BC2C66" w:rsidRDefault="00AE0A18" w:rsidP="004D3F2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BC2C66">
        <w:rPr>
          <w:rFonts w:ascii="Calibri" w:hAnsi="Calibri" w:cs="Calibri"/>
          <w:sz w:val="20"/>
          <w:szCs w:val="20"/>
        </w:rPr>
        <w:t>Asociacija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vienija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6</w:t>
      </w:r>
      <w:r w:rsidR="00A5258D">
        <w:rPr>
          <w:rFonts w:ascii="Calibri" w:hAnsi="Calibri" w:cs="Calibri"/>
          <w:sz w:val="20"/>
          <w:szCs w:val="20"/>
        </w:rPr>
        <w:t>0</w:t>
      </w:r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nari</w:t>
      </w:r>
      <w:r w:rsidR="00A5258D">
        <w:rPr>
          <w:rFonts w:ascii="Calibri" w:hAnsi="Calibri" w:cs="Calibri"/>
          <w:sz w:val="20"/>
          <w:szCs w:val="20"/>
        </w:rPr>
        <w:t>ų</w:t>
      </w:r>
      <w:proofErr w:type="spellEnd"/>
      <w:r w:rsidRPr="00BC2C66">
        <w:rPr>
          <w:rFonts w:ascii="Calibri" w:hAnsi="Calibri" w:cs="Calibri"/>
          <w:sz w:val="20"/>
          <w:szCs w:val="20"/>
        </w:rPr>
        <w:t>: 5</w:t>
      </w:r>
      <w:r w:rsidR="000460AA">
        <w:rPr>
          <w:rFonts w:ascii="Calibri" w:hAnsi="Calibri" w:cs="Calibri"/>
          <w:sz w:val="20"/>
          <w:szCs w:val="20"/>
        </w:rPr>
        <w:t>4</w:t>
      </w:r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transporto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ir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logistikos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kompanijas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bei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r w:rsidR="00787C0B">
        <w:rPr>
          <w:rFonts w:ascii="Calibri" w:hAnsi="Calibri" w:cs="Calibri"/>
          <w:sz w:val="20"/>
          <w:szCs w:val="20"/>
        </w:rPr>
        <w:t>6</w:t>
      </w:r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organizacijas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glaudžiai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susijusias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su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transporto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verslu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. </w:t>
      </w:r>
    </w:p>
    <w:p w14:paraId="00723C6A" w14:textId="77777777" w:rsidR="008C638E" w:rsidRDefault="008C638E" w:rsidP="004D3F28">
      <w:pPr>
        <w:spacing w:after="0" w:line="240" w:lineRule="auto"/>
        <w:jc w:val="center"/>
        <w:rPr>
          <w:rFonts w:ascii="Calibri" w:hAnsi="Calibri" w:cs="Calibri"/>
          <w:b/>
          <w:szCs w:val="26"/>
        </w:rPr>
      </w:pPr>
    </w:p>
    <w:p w14:paraId="398467FB" w14:textId="77777777" w:rsidR="00AE0A18" w:rsidRPr="00BC2C66" w:rsidRDefault="00AE0A18" w:rsidP="004D3F28">
      <w:pPr>
        <w:spacing w:after="0" w:line="240" w:lineRule="auto"/>
        <w:jc w:val="center"/>
        <w:rPr>
          <w:rFonts w:ascii="Calibri" w:hAnsi="Calibri" w:cs="Calibri"/>
          <w:sz w:val="18"/>
        </w:rPr>
      </w:pPr>
      <w:proofErr w:type="spellStart"/>
      <w:r w:rsidRPr="00BC2C66">
        <w:rPr>
          <w:rFonts w:ascii="Calibri" w:hAnsi="Calibri" w:cs="Calibri"/>
          <w:b/>
          <w:szCs w:val="26"/>
        </w:rPr>
        <w:t>Dirbame</w:t>
      </w:r>
      <w:proofErr w:type="spellEnd"/>
      <w:r w:rsidRPr="00BC2C66">
        <w:rPr>
          <w:rFonts w:ascii="Calibri" w:hAnsi="Calibri" w:cs="Calibri"/>
          <w:b/>
          <w:szCs w:val="26"/>
        </w:rPr>
        <w:t xml:space="preserve"> </w:t>
      </w:r>
      <w:proofErr w:type="spellStart"/>
      <w:r w:rsidRPr="00BC2C66">
        <w:rPr>
          <w:rFonts w:ascii="Calibri" w:hAnsi="Calibri" w:cs="Calibri"/>
          <w:b/>
          <w:szCs w:val="26"/>
        </w:rPr>
        <w:t>ekspedijavimo</w:t>
      </w:r>
      <w:proofErr w:type="spellEnd"/>
      <w:r w:rsidRPr="00BC2C66">
        <w:rPr>
          <w:rFonts w:ascii="Calibri" w:hAnsi="Calibri" w:cs="Calibri"/>
          <w:b/>
          <w:szCs w:val="26"/>
        </w:rPr>
        <w:t xml:space="preserve"> </w:t>
      </w:r>
      <w:proofErr w:type="spellStart"/>
      <w:r w:rsidRPr="00BC2C66">
        <w:rPr>
          <w:rFonts w:ascii="Calibri" w:hAnsi="Calibri" w:cs="Calibri"/>
          <w:b/>
          <w:szCs w:val="26"/>
        </w:rPr>
        <w:t>ir</w:t>
      </w:r>
      <w:proofErr w:type="spellEnd"/>
      <w:r w:rsidRPr="00BC2C66">
        <w:rPr>
          <w:rFonts w:ascii="Calibri" w:hAnsi="Calibri" w:cs="Calibri"/>
          <w:b/>
          <w:szCs w:val="26"/>
        </w:rPr>
        <w:t xml:space="preserve"> </w:t>
      </w:r>
      <w:proofErr w:type="spellStart"/>
      <w:r w:rsidRPr="00BC2C66">
        <w:rPr>
          <w:rFonts w:ascii="Calibri" w:hAnsi="Calibri" w:cs="Calibri"/>
          <w:b/>
          <w:szCs w:val="26"/>
        </w:rPr>
        <w:t>logistikos</w:t>
      </w:r>
      <w:proofErr w:type="spellEnd"/>
      <w:r w:rsidRPr="00BC2C66">
        <w:rPr>
          <w:rFonts w:ascii="Calibri" w:hAnsi="Calibri" w:cs="Calibri"/>
          <w:b/>
          <w:szCs w:val="26"/>
        </w:rPr>
        <w:t xml:space="preserve"> </w:t>
      </w:r>
      <w:proofErr w:type="spellStart"/>
      <w:r w:rsidRPr="00BC2C66">
        <w:rPr>
          <w:rFonts w:ascii="Calibri" w:hAnsi="Calibri" w:cs="Calibri"/>
          <w:b/>
          <w:szCs w:val="26"/>
        </w:rPr>
        <w:t>verslui</w:t>
      </w:r>
      <w:proofErr w:type="spellEnd"/>
    </w:p>
    <w:p w14:paraId="2795C7E0" w14:textId="77777777" w:rsidR="00AE0A18" w:rsidRPr="00BC2C66" w:rsidRDefault="00AE0A18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Siekiant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užtikrinti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stabilią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transporto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sektoriaus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veiklą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asociacijos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prezidiumo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nariai</w:t>
      </w:r>
      <w:proofErr w:type="spellEnd"/>
      <w:r w:rsidRPr="00BC2C66">
        <w:rPr>
          <w:rFonts w:ascii="Calibri" w:hAnsi="Calibri" w:cs="Calibri"/>
          <w:sz w:val="20"/>
        </w:rPr>
        <w:t xml:space="preserve"> per </w:t>
      </w:r>
      <w:proofErr w:type="spellStart"/>
      <w:r w:rsidRPr="00BC2C66">
        <w:rPr>
          <w:rFonts w:ascii="Calibri" w:hAnsi="Calibri" w:cs="Calibri"/>
          <w:sz w:val="20"/>
        </w:rPr>
        <w:t>ataskaitinį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laikotarpį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dirbo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įvairiose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nacionalinio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lygmens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bei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tarpvyriausybinėse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darbo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grupėse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tarybose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komisijose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komitetuose</w:t>
      </w:r>
      <w:proofErr w:type="spellEnd"/>
      <w:r w:rsidRPr="00BC2C66">
        <w:rPr>
          <w:rFonts w:ascii="Calibri" w:hAnsi="Calibri" w:cs="Calibri"/>
          <w:sz w:val="20"/>
        </w:rPr>
        <w:t>.</w:t>
      </w:r>
    </w:p>
    <w:p w14:paraId="3821AA73" w14:textId="77777777" w:rsidR="00AE0A18" w:rsidRPr="00BC2C66" w:rsidRDefault="00AE0A18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7E94E1F4" w14:textId="77777777" w:rsidR="00787C0B" w:rsidRDefault="00787C0B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30AD4839" w14:textId="77777777" w:rsidR="00AE0A18" w:rsidRPr="0054562E" w:rsidRDefault="00AE0A18" w:rsidP="004D3F28">
      <w:pPr>
        <w:spacing w:after="0" w:line="240" w:lineRule="auto"/>
        <w:jc w:val="both"/>
        <w:rPr>
          <w:rFonts w:ascii="Calibri" w:hAnsi="Calibri" w:cs="Calibri"/>
          <w:b/>
          <w:i/>
          <w:sz w:val="20"/>
        </w:rPr>
      </w:pPr>
      <w:proofErr w:type="spellStart"/>
      <w:r w:rsidRPr="0054562E">
        <w:rPr>
          <w:rFonts w:ascii="Calibri" w:hAnsi="Calibri" w:cs="Calibri"/>
          <w:b/>
          <w:i/>
          <w:sz w:val="20"/>
        </w:rPr>
        <w:t>Atstovavimas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nacionalinio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lygmens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ir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tarpvyriausybinėse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darbo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grupėse</w:t>
      </w:r>
      <w:proofErr w:type="spellEnd"/>
      <w:r w:rsidRPr="0054562E">
        <w:rPr>
          <w:rFonts w:ascii="Calibri" w:hAnsi="Calibri" w:cs="Calibri"/>
          <w:b/>
          <w:i/>
          <w:sz w:val="20"/>
        </w:rPr>
        <w:t>:</w:t>
      </w:r>
    </w:p>
    <w:p w14:paraId="02B892D8" w14:textId="77777777" w:rsidR="00AE0A18" w:rsidRPr="00BC2C66" w:rsidRDefault="00AE0A18" w:rsidP="004D3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Lietuvos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Respublikos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Finansų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ministerijos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sudaryta</w:t>
      </w:r>
      <w:proofErr w:type="spellEnd"/>
      <w:r w:rsidRPr="00BC2C66">
        <w:rPr>
          <w:rFonts w:ascii="Calibri" w:hAnsi="Calibri" w:cs="Calibri"/>
          <w:sz w:val="20"/>
        </w:rPr>
        <w:t xml:space="preserve"> VMI e-</w:t>
      </w:r>
      <w:proofErr w:type="spellStart"/>
      <w:r w:rsidRPr="00BC2C66">
        <w:rPr>
          <w:rFonts w:ascii="Calibri" w:hAnsi="Calibri" w:cs="Calibri"/>
          <w:sz w:val="20"/>
        </w:rPr>
        <w:t>važtaraščio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darbo</w:t>
      </w:r>
      <w:proofErr w:type="spellEnd"/>
      <w:r w:rsidRPr="00BC2C66">
        <w:rPr>
          <w:rFonts w:ascii="Calibri" w:hAnsi="Calibri" w:cs="Calibri"/>
          <w:sz w:val="20"/>
        </w:rPr>
        <w:t xml:space="preserve"> grupė</w:t>
      </w:r>
    </w:p>
    <w:p w14:paraId="7DE61DAA" w14:textId="77777777" w:rsidR="00AE0A18" w:rsidRPr="00BC2C66" w:rsidRDefault="00AE0A18" w:rsidP="004D3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Klaipėdos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miesto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savivaldybės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administracijos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sudaryta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darbo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grupė</w:t>
      </w:r>
      <w:proofErr w:type="spellEnd"/>
      <w:r w:rsidRPr="00BC2C66">
        <w:rPr>
          <w:rFonts w:ascii="Calibri" w:hAnsi="Calibri" w:cs="Calibri"/>
          <w:sz w:val="20"/>
        </w:rPr>
        <w:t xml:space="preserve"> „</w:t>
      </w:r>
      <w:proofErr w:type="spellStart"/>
      <w:r w:rsidRPr="00BC2C66">
        <w:rPr>
          <w:rFonts w:ascii="Calibri" w:hAnsi="Calibri" w:cs="Calibri"/>
          <w:sz w:val="20"/>
        </w:rPr>
        <w:t>Dėl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trumpalaikių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ilgalaikių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priemonių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plano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reguliuojant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srautus</w:t>
      </w:r>
      <w:proofErr w:type="spellEnd"/>
      <w:r w:rsidRPr="00BC2C66">
        <w:rPr>
          <w:rFonts w:ascii="Calibri" w:hAnsi="Calibri" w:cs="Calibri"/>
          <w:sz w:val="20"/>
        </w:rPr>
        <w:t xml:space="preserve"> Baltijos </w:t>
      </w:r>
      <w:proofErr w:type="spellStart"/>
      <w:r w:rsidRPr="00BC2C66">
        <w:rPr>
          <w:rFonts w:ascii="Calibri" w:hAnsi="Calibri" w:cs="Calibri"/>
          <w:sz w:val="20"/>
        </w:rPr>
        <w:t>prospekte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parengimo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algoritmo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ekstremaliai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situacijai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valdyti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proofErr w:type="gramStart"/>
      <w:r w:rsidRPr="00BC2C66">
        <w:rPr>
          <w:rFonts w:ascii="Calibri" w:hAnsi="Calibri" w:cs="Calibri"/>
          <w:sz w:val="20"/>
        </w:rPr>
        <w:t>sukūrimo</w:t>
      </w:r>
      <w:proofErr w:type="spellEnd"/>
      <w:r w:rsidRPr="00BC2C66">
        <w:rPr>
          <w:rFonts w:ascii="Calibri" w:hAnsi="Calibri" w:cs="Calibri"/>
          <w:sz w:val="20"/>
        </w:rPr>
        <w:t>“ (</w:t>
      </w:r>
      <w:proofErr w:type="spellStart"/>
      <w:proofErr w:type="gramEnd"/>
      <w:r w:rsidRPr="00BC2C66">
        <w:rPr>
          <w:rFonts w:ascii="Calibri" w:hAnsi="Calibri" w:cs="Calibri"/>
          <w:sz w:val="20"/>
        </w:rPr>
        <w:t>deleguotas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Asociacijos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nario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Jūrtransa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atstovas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T.Jonkus</w:t>
      </w:r>
      <w:proofErr w:type="spellEnd"/>
      <w:r w:rsidRPr="00BC2C66">
        <w:rPr>
          <w:rFonts w:ascii="Calibri" w:hAnsi="Calibri" w:cs="Calibri"/>
          <w:sz w:val="20"/>
        </w:rPr>
        <w:t>).</w:t>
      </w:r>
    </w:p>
    <w:p w14:paraId="000D019E" w14:textId="77777777" w:rsidR="00AE0A18" w:rsidRPr="00BC2C66" w:rsidRDefault="00AE0A18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0E03C260" w14:textId="77777777" w:rsidR="00AE0A18" w:rsidRPr="0054562E" w:rsidRDefault="00AE0A18" w:rsidP="004D3F28">
      <w:pPr>
        <w:spacing w:after="0" w:line="240" w:lineRule="auto"/>
        <w:jc w:val="both"/>
        <w:rPr>
          <w:rFonts w:ascii="Calibri" w:hAnsi="Calibri" w:cs="Calibri"/>
          <w:b/>
          <w:i/>
          <w:sz w:val="20"/>
        </w:rPr>
      </w:pPr>
      <w:proofErr w:type="spellStart"/>
      <w:r w:rsidRPr="0054562E">
        <w:rPr>
          <w:rFonts w:ascii="Calibri" w:hAnsi="Calibri" w:cs="Calibri"/>
          <w:b/>
          <w:i/>
          <w:sz w:val="20"/>
        </w:rPr>
        <w:t>Atstovavimas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nacionalinėse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ir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tarpvyriausybinėse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komisijose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ir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tarybose</w:t>
      </w:r>
      <w:proofErr w:type="spellEnd"/>
      <w:r w:rsidRPr="0054562E">
        <w:rPr>
          <w:rFonts w:ascii="Calibri" w:hAnsi="Calibri" w:cs="Calibri"/>
          <w:b/>
          <w:i/>
          <w:sz w:val="20"/>
        </w:rPr>
        <w:t>:</w:t>
      </w:r>
    </w:p>
    <w:p w14:paraId="4144844A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Sklandaus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patekimo</w:t>
      </w:r>
      <w:proofErr w:type="spellEnd"/>
      <w:r w:rsidRPr="00BC2C66">
        <w:rPr>
          <w:rFonts w:ascii="Calibri" w:hAnsi="Calibri" w:cs="Calibri"/>
          <w:sz w:val="20"/>
        </w:rPr>
        <w:t xml:space="preserve"> į </w:t>
      </w:r>
      <w:proofErr w:type="spellStart"/>
      <w:r w:rsidRPr="00BC2C66">
        <w:rPr>
          <w:rFonts w:ascii="Calibri" w:hAnsi="Calibri" w:cs="Calibri"/>
          <w:sz w:val="20"/>
        </w:rPr>
        <w:t>pasienio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kontrolės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punktus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organizavimo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proceso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stebėjimo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komisija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7C93E0D7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Transporto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Tranzito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komisija</w:t>
      </w:r>
      <w:proofErr w:type="spellEnd"/>
      <w:r w:rsidRPr="00BC2C66">
        <w:rPr>
          <w:rFonts w:ascii="Calibri" w:hAnsi="Calibri" w:cs="Calibri"/>
          <w:sz w:val="20"/>
        </w:rPr>
        <w:t xml:space="preserve">; </w:t>
      </w:r>
    </w:p>
    <w:p w14:paraId="50259D8D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Krovinių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vežimo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maršrutu</w:t>
      </w:r>
      <w:proofErr w:type="spellEnd"/>
      <w:r w:rsidRPr="00BC2C66">
        <w:rPr>
          <w:rFonts w:ascii="Calibri" w:hAnsi="Calibri" w:cs="Calibri"/>
          <w:sz w:val="20"/>
        </w:rPr>
        <w:t xml:space="preserve"> Baltijos </w:t>
      </w:r>
      <w:proofErr w:type="spellStart"/>
      <w:r w:rsidRPr="00BC2C66">
        <w:rPr>
          <w:rFonts w:ascii="Calibri" w:hAnsi="Calibri" w:cs="Calibri"/>
          <w:sz w:val="20"/>
        </w:rPr>
        <w:t>jūra</w:t>
      </w:r>
      <w:proofErr w:type="spellEnd"/>
      <w:r w:rsidRPr="00BC2C66">
        <w:rPr>
          <w:rFonts w:ascii="Calibri" w:hAnsi="Calibri" w:cs="Calibri"/>
          <w:sz w:val="20"/>
        </w:rPr>
        <w:t xml:space="preserve"> – </w:t>
      </w:r>
      <w:proofErr w:type="spellStart"/>
      <w:r w:rsidRPr="00BC2C66">
        <w:rPr>
          <w:rFonts w:ascii="Calibri" w:hAnsi="Calibri" w:cs="Calibri"/>
          <w:sz w:val="20"/>
        </w:rPr>
        <w:t>Juodoji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jūra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plėtros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koordinacinė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taryba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4E1A1765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Lietuvos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Kazachstano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transporto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komisija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5A004A1E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Lietuvos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Kazachstano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bendra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komisija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kelių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transporto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klausimais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5828453A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Lietuvos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Lenkijos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bendra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komisija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kelių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transporto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klausimais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1BF4A43B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Lietuvos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Baltarusijos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bendra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komisija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kelių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transporto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klausimais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134D1CF7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Lietuvos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Rusijos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bendra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komisija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kelių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transporto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klausimais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105CE5AF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Transporto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koordinacinė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taryba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56E415A8" w14:textId="77777777" w:rsidR="00AE0A18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Smulkiojo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vidutinio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verslo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taryba</w:t>
      </w:r>
      <w:proofErr w:type="spellEnd"/>
      <w:r w:rsidR="00787C0B">
        <w:rPr>
          <w:rFonts w:ascii="Calibri" w:hAnsi="Calibri" w:cs="Calibri"/>
          <w:sz w:val="20"/>
        </w:rPr>
        <w:t>;</w:t>
      </w:r>
    </w:p>
    <w:p w14:paraId="071FB8E2" w14:textId="77777777" w:rsidR="00787C0B" w:rsidRDefault="00787C0B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>
        <w:rPr>
          <w:rFonts w:ascii="Calibri" w:hAnsi="Calibri" w:cs="Calibri"/>
          <w:sz w:val="20"/>
        </w:rPr>
        <w:t>Trišalė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taryba</w:t>
      </w:r>
      <w:proofErr w:type="spellEnd"/>
    </w:p>
    <w:p w14:paraId="67046A53" w14:textId="77777777" w:rsidR="0035567A" w:rsidRPr="00BC2C66" w:rsidRDefault="0035567A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35567A">
        <w:rPr>
          <w:rFonts w:ascii="Calibri" w:hAnsi="Calibri" w:cs="Calibri"/>
          <w:sz w:val="20"/>
        </w:rPr>
        <w:lastRenderedPageBreak/>
        <w:t>Transporto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ir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saugojimo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paslaugų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sektorinis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profesinis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komitetas</w:t>
      </w:r>
      <w:proofErr w:type="spellEnd"/>
      <w:r>
        <w:rPr>
          <w:rFonts w:ascii="Calibri" w:hAnsi="Calibri" w:cs="Calibri"/>
          <w:sz w:val="20"/>
        </w:rPr>
        <w:t>.</w:t>
      </w:r>
    </w:p>
    <w:p w14:paraId="2F6FE325" w14:textId="77777777" w:rsidR="00AE0A18" w:rsidRPr="00BC2C66" w:rsidRDefault="00AE0A18" w:rsidP="004D3F28">
      <w:pPr>
        <w:spacing w:after="0" w:line="240" w:lineRule="auto"/>
        <w:ind w:left="720"/>
        <w:jc w:val="both"/>
        <w:rPr>
          <w:rFonts w:ascii="Calibri" w:hAnsi="Calibri" w:cs="Calibri"/>
          <w:sz w:val="20"/>
        </w:rPr>
      </w:pPr>
    </w:p>
    <w:p w14:paraId="7269D8FB" w14:textId="77777777" w:rsidR="00AE0A18" w:rsidRPr="0054562E" w:rsidRDefault="00AE0A18" w:rsidP="004D3F28">
      <w:pPr>
        <w:spacing w:after="0" w:line="240" w:lineRule="auto"/>
        <w:jc w:val="both"/>
        <w:rPr>
          <w:rFonts w:ascii="Calibri" w:hAnsi="Calibri" w:cs="Calibri"/>
          <w:b/>
          <w:i/>
          <w:sz w:val="20"/>
        </w:rPr>
      </w:pPr>
      <w:r w:rsidRPr="0054562E">
        <w:rPr>
          <w:rFonts w:ascii="Calibri" w:hAnsi="Calibri" w:cs="Calibri"/>
          <w:b/>
          <w:i/>
          <w:sz w:val="20"/>
        </w:rPr>
        <w:t xml:space="preserve">Darbas </w:t>
      </w:r>
      <w:proofErr w:type="spellStart"/>
      <w:r w:rsidRPr="0054562E">
        <w:rPr>
          <w:rFonts w:ascii="Calibri" w:hAnsi="Calibri" w:cs="Calibri"/>
          <w:b/>
          <w:i/>
          <w:sz w:val="20"/>
        </w:rPr>
        <w:t>su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Lietuvos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Respublikos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Muitine</w:t>
      </w:r>
      <w:proofErr w:type="spellEnd"/>
      <w:r w:rsidRPr="0054562E">
        <w:rPr>
          <w:rFonts w:ascii="Calibri" w:hAnsi="Calibri" w:cs="Calibri"/>
          <w:b/>
          <w:i/>
          <w:sz w:val="20"/>
        </w:rPr>
        <w:t>:</w:t>
      </w:r>
    </w:p>
    <w:p w14:paraId="61B60D84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Muitinės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konsultacinis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komitetas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2031765E" w14:textId="77777777" w:rsidR="00AE0A18" w:rsidRPr="00BC2C66" w:rsidRDefault="00AE0A18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Muitinės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konsultacinio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komiteto</w:t>
      </w:r>
      <w:proofErr w:type="spellEnd"/>
      <w:r w:rsidRPr="00BC2C66">
        <w:rPr>
          <w:rFonts w:ascii="Calibri" w:hAnsi="Calibri" w:cs="Calibri"/>
          <w:sz w:val="20"/>
        </w:rPr>
        <w:t xml:space="preserve"> Vilniaus, Kauno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Klaipėdos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pakomitečiai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2496BFD4" w14:textId="77777777" w:rsidR="008B087A" w:rsidRDefault="0035567A" w:rsidP="004D3F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35567A">
        <w:rPr>
          <w:rFonts w:ascii="Calibri" w:hAnsi="Calibri" w:cs="Calibri"/>
          <w:sz w:val="20"/>
        </w:rPr>
        <w:t>Muitinės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departamento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prie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Lietuvos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Respublikos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finansų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ministerijos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ir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verslo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asociacijų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atstovų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darbo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grupė</w:t>
      </w:r>
      <w:proofErr w:type="spellEnd"/>
      <w:r w:rsidRPr="0035567A">
        <w:rPr>
          <w:rFonts w:ascii="Calibri" w:hAnsi="Calibri" w:cs="Calibri"/>
          <w:sz w:val="20"/>
        </w:rPr>
        <w:t xml:space="preserve"> „</w:t>
      </w:r>
      <w:proofErr w:type="spellStart"/>
      <w:r w:rsidRPr="0035567A">
        <w:rPr>
          <w:rFonts w:ascii="Calibri" w:hAnsi="Calibri" w:cs="Calibri"/>
          <w:sz w:val="20"/>
        </w:rPr>
        <w:t>Dėl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eksporto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sąlygų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palengvinimo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ir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muitinės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formalumų</w:t>
      </w:r>
      <w:proofErr w:type="spellEnd"/>
      <w:r w:rsidRPr="0035567A">
        <w:rPr>
          <w:rFonts w:ascii="Calibri" w:hAnsi="Calibri" w:cs="Calibri"/>
          <w:sz w:val="20"/>
        </w:rPr>
        <w:t xml:space="preserve"> </w:t>
      </w:r>
      <w:proofErr w:type="spellStart"/>
      <w:r w:rsidRPr="0035567A">
        <w:rPr>
          <w:rFonts w:ascii="Calibri" w:hAnsi="Calibri" w:cs="Calibri"/>
          <w:sz w:val="20"/>
        </w:rPr>
        <w:t>supaprastinimo</w:t>
      </w:r>
      <w:proofErr w:type="spellEnd"/>
      <w:r w:rsidRPr="0035567A">
        <w:rPr>
          <w:rFonts w:ascii="Calibri" w:hAnsi="Calibri" w:cs="Calibri"/>
          <w:sz w:val="20"/>
        </w:rPr>
        <w:t>”</w:t>
      </w:r>
      <w:r w:rsidR="00C33E0B">
        <w:rPr>
          <w:rFonts w:ascii="Calibri" w:hAnsi="Calibri" w:cs="Calibri"/>
          <w:sz w:val="20"/>
        </w:rPr>
        <w:t>;</w:t>
      </w:r>
    </w:p>
    <w:p w14:paraId="4649ED06" w14:textId="77777777" w:rsidR="00C33E0B" w:rsidRDefault="00C33E0B" w:rsidP="00C33E0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proofErr w:type="spellStart"/>
      <w:r w:rsidRPr="00BC2C66">
        <w:rPr>
          <w:rFonts w:ascii="Calibri" w:hAnsi="Calibri" w:cs="Calibri"/>
          <w:sz w:val="20"/>
        </w:rPr>
        <w:t>Sąjungos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muitinės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kodekso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nuostatų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įgyvendinimo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koordinavimo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darbo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grupė</w:t>
      </w:r>
      <w:proofErr w:type="spellEnd"/>
      <w:r w:rsidRPr="00BC2C66">
        <w:rPr>
          <w:rFonts w:ascii="Calibri" w:hAnsi="Calibri" w:cs="Calibri"/>
          <w:sz w:val="20"/>
        </w:rPr>
        <w:t>;</w:t>
      </w:r>
    </w:p>
    <w:p w14:paraId="1D16E42F" w14:textId="77777777" w:rsidR="0054562E" w:rsidRDefault="0054562E" w:rsidP="0054562E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49682B82" w14:textId="77777777" w:rsidR="00AE0A18" w:rsidRPr="00BC2C66" w:rsidRDefault="00AE0A18" w:rsidP="004D3F28">
      <w:p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r w:rsidRPr="00BC2C66">
        <w:rPr>
          <w:rFonts w:ascii="Calibri" w:hAnsi="Calibri" w:cs="Calibri"/>
          <w:sz w:val="20"/>
        </w:rPr>
        <w:t xml:space="preserve">Per </w:t>
      </w:r>
      <w:proofErr w:type="spellStart"/>
      <w:r w:rsidRPr="00BC2C66">
        <w:rPr>
          <w:rFonts w:ascii="Calibri" w:hAnsi="Calibri" w:cs="Calibri"/>
          <w:sz w:val="20"/>
        </w:rPr>
        <w:t>ataskaitinį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laikotarpį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Asociacija</w:t>
      </w:r>
      <w:proofErr w:type="spellEnd"/>
      <w:r w:rsidRPr="00BC2C66">
        <w:rPr>
          <w:rFonts w:ascii="Calibri" w:hAnsi="Calibri" w:cs="Calibri"/>
          <w:sz w:val="20"/>
        </w:rPr>
        <w:t xml:space="preserve"> LINEKA </w:t>
      </w:r>
      <w:proofErr w:type="spellStart"/>
      <w:r w:rsidRPr="00BC2C66">
        <w:rPr>
          <w:rFonts w:ascii="Calibri" w:hAnsi="Calibri" w:cs="Calibri"/>
          <w:sz w:val="20"/>
        </w:rPr>
        <w:t>oficialiai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kreipėsi</w:t>
      </w:r>
      <w:proofErr w:type="spellEnd"/>
      <w:r w:rsidRPr="00BC2C66">
        <w:rPr>
          <w:rFonts w:ascii="Calibri" w:hAnsi="Calibri" w:cs="Calibri"/>
          <w:sz w:val="20"/>
        </w:rPr>
        <w:t xml:space="preserve"> į </w:t>
      </w:r>
      <w:proofErr w:type="spellStart"/>
      <w:r w:rsidRPr="00BC2C66">
        <w:rPr>
          <w:rFonts w:ascii="Calibri" w:hAnsi="Calibri" w:cs="Calibri"/>
          <w:sz w:val="20"/>
        </w:rPr>
        <w:t>įvairias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valdžios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institucijas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teikė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nuomonę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pasiūlymus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transporto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verslui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aktualiais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klausimais</w:t>
      </w:r>
      <w:proofErr w:type="spellEnd"/>
      <w:r w:rsidRPr="00BC2C66">
        <w:rPr>
          <w:rFonts w:ascii="Calibri" w:hAnsi="Calibri" w:cs="Calibri"/>
          <w:sz w:val="20"/>
        </w:rPr>
        <w:t xml:space="preserve">. </w:t>
      </w:r>
      <w:proofErr w:type="spellStart"/>
      <w:r w:rsidRPr="00BC2C66">
        <w:rPr>
          <w:rFonts w:ascii="Calibri" w:hAnsi="Calibri" w:cs="Calibri"/>
          <w:sz w:val="20"/>
        </w:rPr>
        <w:t>Atsižvelgiant</w:t>
      </w:r>
      <w:proofErr w:type="spellEnd"/>
      <w:r w:rsidRPr="00BC2C66">
        <w:rPr>
          <w:rFonts w:ascii="Calibri" w:hAnsi="Calibri" w:cs="Calibri"/>
          <w:sz w:val="20"/>
        </w:rPr>
        <w:t xml:space="preserve"> į </w:t>
      </w:r>
      <w:proofErr w:type="spellStart"/>
      <w:r w:rsidRPr="00BC2C66">
        <w:rPr>
          <w:rFonts w:ascii="Calibri" w:hAnsi="Calibri" w:cs="Calibri"/>
          <w:sz w:val="20"/>
        </w:rPr>
        <w:t>Asociacijos</w:t>
      </w:r>
      <w:proofErr w:type="spellEnd"/>
      <w:r w:rsidRPr="00BC2C66">
        <w:rPr>
          <w:rFonts w:ascii="Calibri" w:hAnsi="Calibri" w:cs="Calibri"/>
          <w:sz w:val="20"/>
        </w:rPr>
        <w:t xml:space="preserve"> LINEKA </w:t>
      </w:r>
      <w:proofErr w:type="spellStart"/>
      <w:r w:rsidRPr="00BC2C66">
        <w:rPr>
          <w:rFonts w:ascii="Calibri" w:hAnsi="Calibri" w:cs="Calibri"/>
          <w:sz w:val="20"/>
        </w:rPr>
        <w:t>narių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iškeltas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aktualijas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problemas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buvo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renkama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ir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analizuojama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informacija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vykdomas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iškeltų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klausimų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pozicijų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viešinimas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bei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atstovavimas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aukštesnėse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valdžios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institucijose</w:t>
      </w:r>
      <w:proofErr w:type="spellEnd"/>
      <w:r w:rsidRPr="00BC2C66">
        <w:rPr>
          <w:rFonts w:ascii="Calibri" w:hAnsi="Calibri" w:cs="Calibri"/>
          <w:sz w:val="20"/>
        </w:rPr>
        <w:t xml:space="preserve">. </w:t>
      </w:r>
    </w:p>
    <w:p w14:paraId="3C59F843" w14:textId="77777777" w:rsidR="00D23502" w:rsidRPr="00BC2C66" w:rsidRDefault="00D23502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6295FA9B" w14:textId="77777777" w:rsidR="00AE0A18" w:rsidRPr="0054562E" w:rsidRDefault="00AE0A18" w:rsidP="004D3F28">
      <w:pPr>
        <w:spacing w:after="0" w:line="240" w:lineRule="auto"/>
        <w:jc w:val="both"/>
        <w:rPr>
          <w:rFonts w:ascii="Calibri" w:hAnsi="Calibri" w:cs="Calibri"/>
          <w:b/>
          <w:i/>
          <w:sz w:val="20"/>
        </w:rPr>
      </w:pPr>
      <w:proofErr w:type="spellStart"/>
      <w:r w:rsidRPr="0054562E">
        <w:rPr>
          <w:rFonts w:ascii="Calibri" w:hAnsi="Calibri" w:cs="Calibri"/>
          <w:b/>
          <w:i/>
          <w:sz w:val="20"/>
        </w:rPr>
        <w:t>Kreipimaisi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teikti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šiais</w:t>
      </w:r>
      <w:proofErr w:type="spellEnd"/>
      <w:r w:rsidRPr="0054562E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54562E">
        <w:rPr>
          <w:rFonts w:ascii="Calibri" w:hAnsi="Calibri" w:cs="Calibri"/>
          <w:b/>
          <w:i/>
          <w:sz w:val="20"/>
        </w:rPr>
        <w:t>klausimais</w:t>
      </w:r>
      <w:proofErr w:type="spellEnd"/>
      <w:r w:rsidRPr="0054562E">
        <w:rPr>
          <w:rFonts w:ascii="Calibri" w:hAnsi="Calibri" w:cs="Calibri"/>
          <w:b/>
          <w:i/>
          <w:sz w:val="20"/>
        </w:rPr>
        <w:t>:</w:t>
      </w:r>
    </w:p>
    <w:p w14:paraId="2EBBE51A" w14:textId="06619FCC" w:rsidR="0063702A" w:rsidRPr="0063702A" w:rsidRDefault="00AE0A18" w:rsidP="00E50484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Calibri" w:hAnsi="Calibri" w:cs="Calibri"/>
          <w:b/>
        </w:rPr>
      </w:pPr>
      <w:proofErr w:type="spellStart"/>
      <w:r w:rsidRPr="00BC2C66">
        <w:rPr>
          <w:rFonts w:ascii="Calibri" w:hAnsi="Calibri" w:cs="Calibri"/>
          <w:sz w:val="20"/>
        </w:rPr>
        <w:t>Dėl</w:t>
      </w:r>
      <w:proofErr w:type="spellEnd"/>
      <w:r w:rsidR="000460AA">
        <w:rPr>
          <w:rFonts w:ascii="Calibri" w:hAnsi="Calibri" w:cs="Calibri"/>
          <w:sz w:val="20"/>
        </w:rPr>
        <w:t xml:space="preserve"> </w:t>
      </w:r>
      <w:proofErr w:type="spellStart"/>
      <w:r w:rsidR="000460AA">
        <w:rPr>
          <w:rFonts w:ascii="Calibri" w:hAnsi="Calibri" w:cs="Calibri"/>
          <w:sz w:val="20"/>
        </w:rPr>
        <w:t>privalomų</w:t>
      </w:r>
      <w:proofErr w:type="spellEnd"/>
      <w:r w:rsidR="000460AA">
        <w:rPr>
          <w:rFonts w:ascii="Calibri" w:hAnsi="Calibri" w:cs="Calibri"/>
          <w:sz w:val="20"/>
        </w:rPr>
        <w:t xml:space="preserve"> </w:t>
      </w:r>
      <w:proofErr w:type="spellStart"/>
      <w:r w:rsidR="000460AA">
        <w:rPr>
          <w:rFonts w:ascii="Calibri" w:hAnsi="Calibri" w:cs="Calibri"/>
          <w:sz w:val="20"/>
        </w:rPr>
        <w:t>duomenų</w:t>
      </w:r>
      <w:proofErr w:type="spellEnd"/>
      <w:r w:rsidR="000460AA">
        <w:rPr>
          <w:rFonts w:ascii="Calibri" w:hAnsi="Calibri" w:cs="Calibri"/>
          <w:sz w:val="20"/>
        </w:rPr>
        <w:t xml:space="preserve"> </w:t>
      </w:r>
      <w:proofErr w:type="spellStart"/>
      <w:r w:rsidR="000460AA">
        <w:rPr>
          <w:rFonts w:ascii="Calibri" w:hAnsi="Calibri" w:cs="Calibri"/>
          <w:sz w:val="20"/>
        </w:rPr>
        <w:t>apie</w:t>
      </w:r>
      <w:proofErr w:type="spellEnd"/>
      <w:r w:rsidR="000460AA">
        <w:rPr>
          <w:rFonts w:ascii="Calibri" w:hAnsi="Calibri" w:cs="Calibri"/>
          <w:sz w:val="20"/>
        </w:rPr>
        <w:t xml:space="preserve"> </w:t>
      </w:r>
      <w:proofErr w:type="spellStart"/>
      <w:r w:rsidR="000460AA">
        <w:rPr>
          <w:rFonts w:ascii="Calibri" w:hAnsi="Calibri" w:cs="Calibri"/>
          <w:sz w:val="20"/>
        </w:rPr>
        <w:t>transporto</w:t>
      </w:r>
      <w:proofErr w:type="spellEnd"/>
      <w:r w:rsidR="000460AA">
        <w:rPr>
          <w:rFonts w:ascii="Calibri" w:hAnsi="Calibri" w:cs="Calibri"/>
          <w:sz w:val="20"/>
        </w:rPr>
        <w:t xml:space="preserve"> </w:t>
      </w:r>
      <w:proofErr w:type="spellStart"/>
      <w:r w:rsidR="000460AA">
        <w:rPr>
          <w:rFonts w:ascii="Calibri" w:hAnsi="Calibri" w:cs="Calibri"/>
          <w:sz w:val="20"/>
        </w:rPr>
        <w:t>priemonę</w:t>
      </w:r>
      <w:proofErr w:type="spellEnd"/>
      <w:r w:rsidR="000460AA">
        <w:rPr>
          <w:rFonts w:ascii="Calibri" w:hAnsi="Calibri" w:cs="Calibri"/>
          <w:sz w:val="20"/>
        </w:rPr>
        <w:t xml:space="preserve"> </w:t>
      </w:r>
      <w:proofErr w:type="spellStart"/>
      <w:r w:rsidR="000460AA">
        <w:rPr>
          <w:rFonts w:ascii="Calibri" w:hAnsi="Calibri" w:cs="Calibri"/>
          <w:sz w:val="20"/>
        </w:rPr>
        <w:t>pateikimo</w:t>
      </w:r>
      <w:proofErr w:type="spellEnd"/>
      <w:r w:rsidR="000460AA">
        <w:rPr>
          <w:rFonts w:ascii="Calibri" w:hAnsi="Calibri" w:cs="Calibri"/>
          <w:sz w:val="20"/>
        </w:rPr>
        <w:t xml:space="preserve"> </w:t>
      </w:r>
      <w:proofErr w:type="spellStart"/>
      <w:r w:rsidR="000460AA">
        <w:rPr>
          <w:rFonts w:ascii="Calibri" w:hAnsi="Calibri" w:cs="Calibri"/>
          <w:sz w:val="20"/>
        </w:rPr>
        <w:t>muitinės</w:t>
      </w:r>
      <w:proofErr w:type="spellEnd"/>
      <w:r w:rsidR="000460AA">
        <w:rPr>
          <w:rFonts w:ascii="Calibri" w:hAnsi="Calibri" w:cs="Calibri"/>
          <w:sz w:val="20"/>
        </w:rPr>
        <w:t xml:space="preserve"> </w:t>
      </w:r>
      <w:proofErr w:type="spellStart"/>
      <w:r w:rsidR="000460AA">
        <w:rPr>
          <w:rFonts w:ascii="Calibri" w:hAnsi="Calibri" w:cs="Calibri"/>
          <w:sz w:val="20"/>
        </w:rPr>
        <w:t>deklaracijose</w:t>
      </w:r>
      <w:proofErr w:type="spellEnd"/>
      <w:r w:rsidR="000460AA">
        <w:rPr>
          <w:rFonts w:ascii="Calibri" w:hAnsi="Calibri" w:cs="Calibri"/>
          <w:sz w:val="20"/>
        </w:rPr>
        <w:t xml:space="preserve">; </w:t>
      </w:r>
    </w:p>
    <w:p w14:paraId="7950D349" w14:textId="7BFBF2F3" w:rsidR="0063702A" w:rsidRPr="0063702A" w:rsidRDefault="000460AA" w:rsidP="00E50484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 w:val="20"/>
        </w:rPr>
        <w:t xml:space="preserve">Ekspertinė </w:t>
      </w:r>
      <w:proofErr w:type="spellStart"/>
      <w:r>
        <w:rPr>
          <w:rFonts w:ascii="Calibri" w:hAnsi="Calibri" w:cs="Calibri"/>
          <w:sz w:val="20"/>
        </w:rPr>
        <w:t>konsultacija</w:t>
      </w:r>
      <w:proofErr w:type="spellEnd"/>
      <w:r>
        <w:rPr>
          <w:rFonts w:ascii="Calibri" w:hAnsi="Calibri" w:cs="Calibri"/>
          <w:sz w:val="20"/>
        </w:rPr>
        <w:t xml:space="preserve"> URM </w:t>
      </w:r>
      <w:proofErr w:type="spellStart"/>
      <w:r>
        <w:rPr>
          <w:rFonts w:ascii="Calibri" w:hAnsi="Calibri" w:cs="Calibri"/>
          <w:sz w:val="20"/>
        </w:rPr>
        <w:t>dėl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planuojamo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diplomatinio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krovinio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paslaugų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viešojo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pirkimo</w:t>
      </w:r>
      <w:proofErr w:type="spellEnd"/>
      <w:r>
        <w:rPr>
          <w:rFonts w:ascii="Calibri" w:hAnsi="Calibri" w:cs="Calibri"/>
          <w:sz w:val="20"/>
        </w:rPr>
        <w:t xml:space="preserve"> </w:t>
      </w:r>
    </w:p>
    <w:p w14:paraId="56CC0794" w14:textId="6DC3D28C" w:rsidR="00F12CCB" w:rsidRPr="00BA0272" w:rsidRDefault="0063702A" w:rsidP="00B04E1F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Calibri" w:hAnsi="Calibri" w:cs="Calibri"/>
          <w:b/>
        </w:rPr>
      </w:pPr>
      <w:proofErr w:type="spellStart"/>
      <w:r w:rsidRPr="000460AA">
        <w:rPr>
          <w:rFonts w:ascii="Calibri" w:hAnsi="Calibri" w:cs="Calibri"/>
          <w:sz w:val="20"/>
        </w:rPr>
        <w:t>Dėl</w:t>
      </w:r>
      <w:proofErr w:type="spellEnd"/>
      <w:r w:rsidRPr="000460AA">
        <w:rPr>
          <w:rFonts w:ascii="Calibri" w:hAnsi="Calibri" w:cs="Calibri"/>
          <w:sz w:val="20"/>
        </w:rPr>
        <w:t xml:space="preserve"> </w:t>
      </w:r>
      <w:r w:rsidR="000460AA" w:rsidRPr="000460AA">
        <w:rPr>
          <w:rFonts w:ascii="Calibri" w:hAnsi="Calibri" w:cs="Calibri"/>
          <w:sz w:val="20"/>
        </w:rPr>
        <w:t xml:space="preserve">LR </w:t>
      </w:r>
      <w:proofErr w:type="spellStart"/>
      <w:r w:rsidR="000460AA" w:rsidRPr="000460AA">
        <w:rPr>
          <w:rFonts w:ascii="Calibri" w:hAnsi="Calibri" w:cs="Calibri"/>
          <w:sz w:val="20"/>
        </w:rPr>
        <w:t>Muitinės</w:t>
      </w:r>
      <w:proofErr w:type="spellEnd"/>
      <w:r w:rsidR="000460AA" w:rsidRPr="000460AA">
        <w:rPr>
          <w:rFonts w:ascii="Calibri" w:hAnsi="Calibri" w:cs="Calibri"/>
          <w:sz w:val="20"/>
        </w:rPr>
        <w:t xml:space="preserve"> </w:t>
      </w:r>
      <w:proofErr w:type="spellStart"/>
      <w:r w:rsidR="000460AA" w:rsidRPr="000460AA">
        <w:rPr>
          <w:rFonts w:ascii="Calibri" w:hAnsi="Calibri" w:cs="Calibri"/>
          <w:sz w:val="20"/>
        </w:rPr>
        <w:t>informacinių</w:t>
      </w:r>
      <w:proofErr w:type="spellEnd"/>
      <w:r w:rsidR="000460AA" w:rsidRPr="000460AA">
        <w:rPr>
          <w:rFonts w:ascii="Calibri" w:hAnsi="Calibri" w:cs="Calibri"/>
          <w:sz w:val="20"/>
        </w:rPr>
        <w:t xml:space="preserve"> </w:t>
      </w:r>
      <w:proofErr w:type="spellStart"/>
      <w:r w:rsidR="000460AA" w:rsidRPr="000460AA">
        <w:rPr>
          <w:rFonts w:ascii="Calibri" w:hAnsi="Calibri" w:cs="Calibri"/>
          <w:sz w:val="20"/>
        </w:rPr>
        <w:t>sistemų</w:t>
      </w:r>
      <w:proofErr w:type="spellEnd"/>
      <w:r w:rsidR="000460AA" w:rsidRPr="000460AA">
        <w:rPr>
          <w:rFonts w:ascii="Calibri" w:hAnsi="Calibri" w:cs="Calibri"/>
          <w:sz w:val="20"/>
        </w:rPr>
        <w:t xml:space="preserve"> </w:t>
      </w:r>
      <w:proofErr w:type="spellStart"/>
      <w:r w:rsidR="000460AA" w:rsidRPr="000460AA">
        <w:rPr>
          <w:rFonts w:ascii="Calibri" w:hAnsi="Calibri" w:cs="Calibri"/>
          <w:sz w:val="20"/>
        </w:rPr>
        <w:t>infrastruktūros</w:t>
      </w:r>
      <w:proofErr w:type="spellEnd"/>
      <w:r w:rsidR="000460AA" w:rsidRPr="000460AA">
        <w:rPr>
          <w:rFonts w:ascii="Calibri" w:hAnsi="Calibri" w:cs="Calibri"/>
          <w:sz w:val="20"/>
        </w:rPr>
        <w:t xml:space="preserve"> </w:t>
      </w:r>
      <w:proofErr w:type="spellStart"/>
      <w:r w:rsidR="000460AA" w:rsidRPr="000460AA">
        <w:rPr>
          <w:rFonts w:ascii="Calibri" w:hAnsi="Calibri" w:cs="Calibri"/>
          <w:sz w:val="20"/>
        </w:rPr>
        <w:t>atnaujinimo</w:t>
      </w:r>
      <w:proofErr w:type="spellEnd"/>
      <w:r w:rsidR="000460AA" w:rsidRPr="000460AA">
        <w:rPr>
          <w:rFonts w:ascii="Calibri" w:hAnsi="Calibri" w:cs="Calibri"/>
          <w:sz w:val="20"/>
        </w:rPr>
        <w:t xml:space="preserve"> </w:t>
      </w:r>
    </w:p>
    <w:p w14:paraId="0C71340F" w14:textId="6DE6DCEB" w:rsidR="00BA0272" w:rsidRDefault="00BA0272" w:rsidP="00BA0272">
      <w:p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</w:p>
    <w:p w14:paraId="1029512E" w14:textId="77777777" w:rsidR="00BA0272" w:rsidRPr="00F12CCB" w:rsidRDefault="00BA0272" w:rsidP="00BA0272">
      <w:pPr>
        <w:suppressAutoHyphens/>
        <w:spacing w:after="0" w:line="240" w:lineRule="auto"/>
        <w:jc w:val="center"/>
        <w:rPr>
          <w:rFonts w:ascii="Calibri" w:hAnsi="Calibri" w:cs="Calibri"/>
          <w:b/>
        </w:rPr>
      </w:pPr>
      <w:proofErr w:type="spellStart"/>
      <w:r w:rsidRPr="00F12CCB">
        <w:rPr>
          <w:rFonts w:ascii="Calibri" w:hAnsi="Calibri" w:cs="Calibri"/>
          <w:b/>
        </w:rPr>
        <w:t>Bendradarbiavimas</w:t>
      </w:r>
      <w:proofErr w:type="spellEnd"/>
      <w:r w:rsidRPr="00F12CCB">
        <w:rPr>
          <w:rFonts w:ascii="Calibri" w:hAnsi="Calibri" w:cs="Calibri"/>
          <w:b/>
        </w:rPr>
        <w:t xml:space="preserve"> </w:t>
      </w:r>
      <w:proofErr w:type="spellStart"/>
      <w:r w:rsidRPr="00F12CCB">
        <w:rPr>
          <w:rFonts w:ascii="Calibri" w:hAnsi="Calibri" w:cs="Calibri"/>
          <w:b/>
        </w:rPr>
        <w:t>su</w:t>
      </w:r>
      <w:proofErr w:type="spellEnd"/>
      <w:r w:rsidRPr="00F12CCB">
        <w:rPr>
          <w:rFonts w:ascii="Calibri" w:hAnsi="Calibri" w:cs="Calibri"/>
          <w:b/>
        </w:rPr>
        <w:t xml:space="preserve"> </w:t>
      </w:r>
      <w:proofErr w:type="spellStart"/>
      <w:r w:rsidRPr="00F12CCB">
        <w:rPr>
          <w:rFonts w:ascii="Calibri" w:hAnsi="Calibri" w:cs="Calibri"/>
          <w:b/>
        </w:rPr>
        <w:t>strateginiais</w:t>
      </w:r>
      <w:proofErr w:type="spellEnd"/>
      <w:r w:rsidRPr="00F12CCB">
        <w:rPr>
          <w:rFonts w:ascii="Calibri" w:hAnsi="Calibri" w:cs="Calibri"/>
          <w:b/>
        </w:rPr>
        <w:t xml:space="preserve"> </w:t>
      </w:r>
      <w:proofErr w:type="spellStart"/>
      <w:r w:rsidRPr="00F12CCB">
        <w:rPr>
          <w:rFonts w:ascii="Calibri" w:hAnsi="Calibri" w:cs="Calibri"/>
          <w:b/>
        </w:rPr>
        <w:t>partneriais</w:t>
      </w:r>
      <w:proofErr w:type="spellEnd"/>
    </w:p>
    <w:p w14:paraId="1CCE6632" w14:textId="353342A3" w:rsidR="00BA0272" w:rsidRDefault="00BA0272" w:rsidP="00BA0272">
      <w:pPr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</w:p>
    <w:p w14:paraId="0A904315" w14:textId="6B09B370" w:rsidR="00BA0272" w:rsidRPr="00BA0272" w:rsidRDefault="00BA0272" w:rsidP="00BA0272">
      <w:pPr>
        <w:suppressAutoHyphens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BA0272">
        <w:rPr>
          <w:rFonts w:ascii="Calibri" w:hAnsi="Calibri" w:cs="Calibri"/>
          <w:bCs/>
          <w:sz w:val="20"/>
          <w:szCs w:val="20"/>
        </w:rPr>
        <w:t xml:space="preserve">2019 m.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spalio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10 d.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Lietuvos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nacionalinės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ekspeditorių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ir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logistų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asociacija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LINEKA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nariai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susitiko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proofErr w:type="gramStart"/>
      <w:r w:rsidRPr="00BA0272">
        <w:rPr>
          <w:rFonts w:ascii="Calibri" w:hAnsi="Calibri" w:cs="Calibri"/>
          <w:bCs/>
          <w:sz w:val="20"/>
          <w:szCs w:val="20"/>
        </w:rPr>
        <w:t>su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Baltarusų</w:t>
      </w:r>
      <w:proofErr w:type="spellEnd"/>
      <w:proofErr w:type="gram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vežėjų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automobiliais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asociacijos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BAMAP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bei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BAMAP Service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atstovų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delegacija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.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Susitikimą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,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kurio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metu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pristatytas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Lietuvos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logistikos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sektorius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bei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bendradarbiavimo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galimybės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su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Lietuvos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ekspeditoriais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,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inicijavo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baltarusių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verslininkai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,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tarpininkaujat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Lietuvos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ambasadai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BA0272">
        <w:rPr>
          <w:rFonts w:ascii="Calibri" w:hAnsi="Calibri" w:cs="Calibri"/>
          <w:bCs/>
          <w:sz w:val="20"/>
          <w:szCs w:val="20"/>
        </w:rPr>
        <w:t>Baltarusijoje</w:t>
      </w:r>
      <w:proofErr w:type="spellEnd"/>
      <w:r w:rsidRPr="00BA0272">
        <w:rPr>
          <w:rFonts w:ascii="Calibri" w:hAnsi="Calibri" w:cs="Calibri"/>
          <w:bCs/>
          <w:sz w:val="20"/>
          <w:szCs w:val="20"/>
        </w:rPr>
        <w:t>.</w:t>
      </w:r>
    </w:p>
    <w:p w14:paraId="25B62B5C" w14:textId="77777777" w:rsidR="000460AA" w:rsidRPr="000460AA" w:rsidRDefault="000460AA" w:rsidP="000460AA">
      <w:pPr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56AA000" w14:textId="58AA3F43" w:rsidR="00D23502" w:rsidRDefault="00D23502" w:rsidP="004D3F28">
      <w:pPr>
        <w:spacing w:after="0" w:line="240" w:lineRule="auto"/>
        <w:jc w:val="center"/>
        <w:rPr>
          <w:rFonts w:ascii="Calibri" w:hAnsi="Calibri" w:cs="Calibri"/>
          <w:b/>
          <w:szCs w:val="26"/>
        </w:rPr>
      </w:pPr>
      <w:proofErr w:type="spellStart"/>
      <w:r w:rsidRPr="00BC2C66">
        <w:rPr>
          <w:rFonts w:ascii="Calibri" w:hAnsi="Calibri" w:cs="Calibri"/>
          <w:b/>
          <w:szCs w:val="26"/>
        </w:rPr>
        <w:t>Seminarai</w:t>
      </w:r>
      <w:proofErr w:type="spellEnd"/>
      <w:r w:rsidRPr="00BC2C66">
        <w:rPr>
          <w:rFonts w:ascii="Calibri" w:hAnsi="Calibri" w:cs="Calibri"/>
          <w:b/>
          <w:szCs w:val="26"/>
        </w:rPr>
        <w:t xml:space="preserve">. </w:t>
      </w:r>
      <w:proofErr w:type="spellStart"/>
      <w:r w:rsidRPr="00BC2C66">
        <w:rPr>
          <w:rFonts w:ascii="Calibri" w:hAnsi="Calibri" w:cs="Calibri"/>
          <w:b/>
          <w:szCs w:val="26"/>
        </w:rPr>
        <w:t>Mokymai</w:t>
      </w:r>
      <w:proofErr w:type="spellEnd"/>
      <w:r w:rsidRPr="00BC2C66">
        <w:rPr>
          <w:rFonts w:ascii="Calibri" w:hAnsi="Calibri" w:cs="Calibri"/>
          <w:b/>
          <w:szCs w:val="26"/>
        </w:rPr>
        <w:t xml:space="preserve">. </w:t>
      </w:r>
      <w:proofErr w:type="spellStart"/>
      <w:r w:rsidR="001B08D2">
        <w:rPr>
          <w:rFonts w:ascii="Calibri" w:hAnsi="Calibri" w:cs="Calibri"/>
          <w:b/>
          <w:szCs w:val="26"/>
        </w:rPr>
        <w:t>Diskusijos</w:t>
      </w:r>
      <w:proofErr w:type="spellEnd"/>
    </w:p>
    <w:p w14:paraId="6688D32D" w14:textId="77777777" w:rsidR="00F12CCB" w:rsidRPr="00BC2C66" w:rsidRDefault="00F12CCB" w:rsidP="004D3F28">
      <w:pPr>
        <w:spacing w:after="0" w:line="240" w:lineRule="auto"/>
        <w:jc w:val="center"/>
        <w:rPr>
          <w:rFonts w:ascii="Calibri" w:hAnsi="Calibri" w:cs="Calibri"/>
          <w:b/>
          <w:szCs w:val="26"/>
        </w:rPr>
      </w:pPr>
    </w:p>
    <w:p w14:paraId="2A1A4183" w14:textId="74202912" w:rsidR="00F12CCB" w:rsidRDefault="00D23502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BC2C66">
        <w:rPr>
          <w:rFonts w:ascii="Calibri" w:hAnsi="Calibri" w:cs="Calibri"/>
          <w:sz w:val="20"/>
        </w:rPr>
        <w:lastRenderedPageBreak/>
        <w:t xml:space="preserve">LINEKA </w:t>
      </w:r>
      <w:proofErr w:type="spellStart"/>
      <w:r w:rsidRPr="00BC2C66">
        <w:rPr>
          <w:rFonts w:ascii="Calibri" w:hAnsi="Calibri" w:cs="Calibri"/>
          <w:sz w:val="20"/>
        </w:rPr>
        <w:t>vienintelė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organizacija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Lietuvoje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turinti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teisę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vykdyti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mokymus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tarptautiniam</w:t>
      </w:r>
      <w:proofErr w:type="spellEnd"/>
      <w:r w:rsidRPr="00BC2C66">
        <w:rPr>
          <w:rFonts w:ascii="Calibri" w:hAnsi="Calibri" w:cs="Calibri"/>
          <w:sz w:val="20"/>
        </w:rPr>
        <w:t xml:space="preserve"> FIATA </w:t>
      </w:r>
      <w:proofErr w:type="spellStart"/>
      <w:r w:rsidRPr="00BC2C66">
        <w:rPr>
          <w:rFonts w:ascii="Calibri" w:hAnsi="Calibri" w:cs="Calibri"/>
          <w:sz w:val="20"/>
        </w:rPr>
        <w:t>ekspeditoriaus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diplomui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gauti</w:t>
      </w:r>
      <w:proofErr w:type="spellEnd"/>
      <w:r w:rsidRPr="00BC2C66">
        <w:rPr>
          <w:rFonts w:ascii="Calibri" w:hAnsi="Calibri" w:cs="Calibri"/>
          <w:sz w:val="20"/>
        </w:rPr>
        <w:t xml:space="preserve">. Nuo 1996 </w:t>
      </w:r>
      <w:proofErr w:type="spellStart"/>
      <w:r w:rsidRPr="00BC2C66">
        <w:rPr>
          <w:rFonts w:ascii="Calibri" w:hAnsi="Calibri" w:cs="Calibri"/>
          <w:sz w:val="20"/>
        </w:rPr>
        <w:t>metų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Lietuvoje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yra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išduot</w:t>
      </w:r>
      <w:r w:rsidR="00C516D4">
        <w:rPr>
          <w:rFonts w:ascii="Calibri" w:hAnsi="Calibri" w:cs="Calibri"/>
          <w:sz w:val="20"/>
        </w:rPr>
        <w:t>as</w:t>
      </w:r>
      <w:proofErr w:type="spellEnd"/>
      <w:r w:rsidRPr="00BC2C66">
        <w:rPr>
          <w:rFonts w:ascii="Calibri" w:hAnsi="Calibri" w:cs="Calibri"/>
          <w:sz w:val="20"/>
        </w:rPr>
        <w:t xml:space="preserve"> 1</w:t>
      </w:r>
      <w:r w:rsidR="000460AA">
        <w:rPr>
          <w:rFonts w:ascii="Calibri" w:hAnsi="Calibri" w:cs="Calibri"/>
          <w:sz w:val="20"/>
        </w:rPr>
        <w:t>75</w:t>
      </w:r>
      <w:r w:rsidRPr="00BC2C66">
        <w:rPr>
          <w:rFonts w:ascii="Calibri" w:hAnsi="Calibri" w:cs="Calibri"/>
          <w:sz w:val="20"/>
        </w:rPr>
        <w:t xml:space="preserve"> FIATA diploma</w:t>
      </w:r>
      <w:r w:rsidR="00F12CCB">
        <w:rPr>
          <w:rFonts w:ascii="Calibri" w:hAnsi="Calibri" w:cs="Calibri"/>
          <w:sz w:val="20"/>
        </w:rPr>
        <w:t>s</w:t>
      </w:r>
      <w:r w:rsidRPr="00BC2C66">
        <w:rPr>
          <w:rFonts w:ascii="Calibri" w:hAnsi="Calibri" w:cs="Calibri"/>
          <w:sz w:val="20"/>
        </w:rPr>
        <w:t xml:space="preserve">. </w:t>
      </w:r>
    </w:p>
    <w:p w14:paraId="4C50021A" w14:textId="77777777" w:rsidR="00F12CCB" w:rsidRDefault="00F12CCB" w:rsidP="00F12CCB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346D6C2C" w14:textId="77777777" w:rsidR="00F12CCB" w:rsidRDefault="00F12CCB" w:rsidP="00F12CCB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63702A">
        <w:rPr>
          <w:rFonts w:ascii="Calibri" w:hAnsi="Calibri" w:cs="Calibri"/>
          <w:sz w:val="20"/>
        </w:rPr>
        <w:t xml:space="preserve">2018 m. </w:t>
      </w:r>
      <w:proofErr w:type="spellStart"/>
      <w:r w:rsidRPr="0063702A">
        <w:rPr>
          <w:rFonts w:ascii="Calibri" w:hAnsi="Calibri" w:cs="Calibri"/>
          <w:sz w:val="20"/>
        </w:rPr>
        <w:t>rugsėjį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dalyvauta</w:t>
      </w:r>
      <w:proofErr w:type="spellEnd"/>
      <w:r w:rsidRPr="0063702A">
        <w:rPr>
          <w:rFonts w:ascii="Calibri" w:hAnsi="Calibri" w:cs="Calibri"/>
          <w:sz w:val="20"/>
        </w:rPr>
        <w:t xml:space="preserve"> FIATA </w:t>
      </w:r>
      <w:proofErr w:type="spellStart"/>
      <w:r w:rsidRPr="0063702A">
        <w:rPr>
          <w:rFonts w:ascii="Calibri" w:hAnsi="Calibri" w:cs="Calibri"/>
          <w:sz w:val="20"/>
        </w:rPr>
        <w:t>pasauliniame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kongrese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Delyje</w:t>
      </w:r>
      <w:proofErr w:type="spellEnd"/>
      <w:r>
        <w:rPr>
          <w:rFonts w:ascii="Calibri" w:hAnsi="Calibri" w:cs="Calibri"/>
          <w:sz w:val="20"/>
        </w:rPr>
        <w:t xml:space="preserve"> (Indija), </w:t>
      </w:r>
      <w:proofErr w:type="spellStart"/>
      <w:r w:rsidRPr="0063702A">
        <w:rPr>
          <w:rFonts w:ascii="Calibri" w:hAnsi="Calibri" w:cs="Calibri"/>
          <w:sz w:val="20"/>
        </w:rPr>
        <w:t>kurio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metu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ketveriems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metams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akredituota</w:t>
      </w:r>
      <w:proofErr w:type="spellEnd"/>
      <w:r w:rsidRPr="0063702A">
        <w:rPr>
          <w:rFonts w:ascii="Calibri" w:hAnsi="Calibri" w:cs="Calibri"/>
          <w:sz w:val="20"/>
        </w:rPr>
        <w:t xml:space="preserve"> LINEKA </w:t>
      </w:r>
      <w:proofErr w:type="spellStart"/>
      <w:r w:rsidRPr="0063702A">
        <w:rPr>
          <w:rFonts w:ascii="Calibri" w:hAnsi="Calibri" w:cs="Calibri"/>
          <w:sz w:val="20"/>
        </w:rPr>
        <w:t>organizuojamų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mokymų</w:t>
      </w:r>
      <w:proofErr w:type="spellEnd"/>
      <w:r w:rsidRPr="0063702A">
        <w:rPr>
          <w:rFonts w:ascii="Calibri" w:hAnsi="Calibri" w:cs="Calibri"/>
          <w:sz w:val="20"/>
        </w:rPr>
        <w:t xml:space="preserve"> FIATA </w:t>
      </w:r>
      <w:proofErr w:type="spellStart"/>
      <w:r w:rsidRPr="0063702A">
        <w:rPr>
          <w:rFonts w:ascii="Calibri" w:hAnsi="Calibri" w:cs="Calibri"/>
          <w:sz w:val="20"/>
        </w:rPr>
        <w:t>ekspeditoriaus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diplomui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gauti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mokymų</w:t>
      </w:r>
      <w:proofErr w:type="spellEnd"/>
      <w:r w:rsidRPr="0063702A">
        <w:rPr>
          <w:rFonts w:ascii="Calibri" w:hAnsi="Calibri" w:cs="Calibri"/>
          <w:sz w:val="20"/>
        </w:rPr>
        <w:t xml:space="preserve"> </w:t>
      </w:r>
      <w:proofErr w:type="spellStart"/>
      <w:r w:rsidRPr="0063702A">
        <w:rPr>
          <w:rFonts w:ascii="Calibri" w:hAnsi="Calibri" w:cs="Calibri"/>
          <w:sz w:val="20"/>
        </w:rPr>
        <w:t>programa</w:t>
      </w:r>
      <w:proofErr w:type="spellEnd"/>
      <w:r>
        <w:rPr>
          <w:rFonts w:ascii="Calibri" w:hAnsi="Calibri" w:cs="Calibri"/>
          <w:sz w:val="20"/>
        </w:rPr>
        <w:t>.</w:t>
      </w:r>
    </w:p>
    <w:p w14:paraId="64DBADD2" w14:textId="77777777" w:rsidR="00F12CCB" w:rsidRDefault="00F12CCB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5AA84953" w14:textId="708F6C1D" w:rsidR="00F12CCB" w:rsidRDefault="00D23502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BC2C66">
        <w:rPr>
          <w:rFonts w:ascii="Calibri" w:hAnsi="Calibri" w:cs="Calibri"/>
          <w:sz w:val="20"/>
        </w:rPr>
        <w:t>Nuo 201</w:t>
      </w:r>
      <w:r w:rsidR="000460AA">
        <w:rPr>
          <w:rFonts w:ascii="Calibri" w:hAnsi="Calibri" w:cs="Calibri"/>
          <w:sz w:val="20"/>
        </w:rPr>
        <w:t>9</w:t>
      </w:r>
      <w:r w:rsidRPr="00BC2C66">
        <w:rPr>
          <w:rFonts w:ascii="Calibri" w:hAnsi="Calibri" w:cs="Calibri"/>
          <w:sz w:val="20"/>
        </w:rPr>
        <w:t xml:space="preserve"> m. </w:t>
      </w:r>
      <w:proofErr w:type="spellStart"/>
      <w:r w:rsidRPr="00BC2C66">
        <w:rPr>
          <w:rFonts w:ascii="Calibri" w:hAnsi="Calibri" w:cs="Calibri"/>
          <w:sz w:val="20"/>
        </w:rPr>
        <w:t>lapkričio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mėn</w:t>
      </w:r>
      <w:proofErr w:type="spellEnd"/>
      <w:r w:rsidRPr="00BC2C66">
        <w:rPr>
          <w:rFonts w:ascii="Calibri" w:hAnsi="Calibri" w:cs="Calibri"/>
          <w:sz w:val="20"/>
        </w:rPr>
        <w:t>.</w:t>
      </w:r>
      <w:r w:rsidR="00F12CCB">
        <w:rPr>
          <w:rFonts w:ascii="Calibri" w:hAnsi="Calibri" w:cs="Calibri"/>
          <w:sz w:val="20"/>
        </w:rPr>
        <w:t xml:space="preserve">, </w:t>
      </w:r>
      <w:proofErr w:type="spellStart"/>
      <w:r w:rsidR="00F12CCB">
        <w:rPr>
          <w:rFonts w:ascii="Calibri" w:hAnsi="Calibri" w:cs="Calibri"/>
          <w:sz w:val="20"/>
        </w:rPr>
        <w:t>pagal</w:t>
      </w:r>
      <w:proofErr w:type="spellEnd"/>
      <w:r w:rsidR="00F12CCB">
        <w:rPr>
          <w:rFonts w:ascii="Calibri" w:hAnsi="Calibri" w:cs="Calibri"/>
          <w:sz w:val="20"/>
        </w:rPr>
        <w:t xml:space="preserve"> </w:t>
      </w:r>
      <w:proofErr w:type="spellStart"/>
      <w:r w:rsidR="00F12CCB">
        <w:rPr>
          <w:rFonts w:ascii="Calibri" w:hAnsi="Calibri" w:cs="Calibri"/>
          <w:sz w:val="20"/>
        </w:rPr>
        <w:t>naują</w:t>
      </w:r>
      <w:proofErr w:type="spellEnd"/>
      <w:r w:rsidR="00F12CCB">
        <w:rPr>
          <w:rFonts w:ascii="Calibri" w:hAnsi="Calibri" w:cs="Calibri"/>
          <w:sz w:val="20"/>
        </w:rPr>
        <w:t xml:space="preserve"> </w:t>
      </w:r>
      <w:proofErr w:type="spellStart"/>
      <w:r w:rsidR="00F12CCB">
        <w:rPr>
          <w:rFonts w:ascii="Calibri" w:hAnsi="Calibri" w:cs="Calibri"/>
          <w:sz w:val="20"/>
        </w:rPr>
        <w:t>mokymų</w:t>
      </w:r>
      <w:proofErr w:type="spellEnd"/>
      <w:r w:rsidR="00F12CCB">
        <w:rPr>
          <w:rFonts w:ascii="Calibri" w:hAnsi="Calibri" w:cs="Calibri"/>
          <w:sz w:val="20"/>
        </w:rPr>
        <w:t xml:space="preserve"> </w:t>
      </w:r>
      <w:proofErr w:type="spellStart"/>
      <w:r w:rsidR="00F12CCB">
        <w:rPr>
          <w:rFonts w:ascii="Calibri" w:hAnsi="Calibri" w:cs="Calibri"/>
          <w:sz w:val="20"/>
        </w:rPr>
        <w:t>programos</w:t>
      </w:r>
      <w:proofErr w:type="spellEnd"/>
      <w:r w:rsidR="00F12CCB">
        <w:rPr>
          <w:rFonts w:ascii="Calibri" w:hAnsi="Calibri" w:cs="Calibri"/>
          <w:sz w:val="20"/>
        </w:rPr>
        <w:t xml:space="preserve"> </w:t>
      </w:r>
      <w:proofErr w:type="spellStart"/>
      <w:r w:rsidR="00F12CCB">
        <w:rPr>
          <w:rFonts w:ascii="Calibri" w:hAnsi="Calibri" w:cs="Calibri"/>
          <w:sz w:val="20"/>
        </w:rPr>
        <w:t>standartą</w:t>
      </w:r>
      <w:proofErr w:type="spellEnd"/>
      <w:r w:rsidR="00F12CCB">
        <w:rPr>
          <w:rFonts w:ascii="Calibri" w:hAnsi="Calibri" w:cs="Calibri"/>
          <w:sz w:val="20"/>
        </w:rPr>
        <w:t>,</w:t>
      </w:r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mokymuose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dalyvauja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r w:rsidR="000460AA">
        <w:rPr>
          <w:rFonts w:ascii="Calibri" w:hAnsi="Calibri" w:cs="Calibri"/>
          <w:sz w:val="20"/>
        </w:rPr>
        <w:t>8</w:t>
      </w:r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klausytoj</w:t>
      </w:r>
      <w:r w:rsidR="00F57CA9">
        <w:rPr>
          <w:rFonts w:ascii="Calibri" w:hAnsi="Calibri" w:cs="Calibri"/>
          <w:sz w:val="20"/>
        </w:rPr>
        <w:t>ų</w:t>
      </w:r>
      <w:proofErr w:type="spellEnd"/>
      <w:r w:rsidRPr="00BC2C66"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kuriems</w:t>
      </w:r>
      <w:proofErr w:type="spellEnd"/>
      <w:r w:rsidRPr="00BC2C66">
        <w:rPr>
          <w:rFonts w:ascii="Calibri" w:hAnsi="Calibri" w:cs="Calibri"/>
          <w:sz w:val="20"/>
        </w:rPr>
        <w:t xml:space="preserve"> FIATA </w:t>
      </w:r>
      <w:proofErr w:type="spellStart"/>
      <w:r w:rsidRPr="00BC2C66">
        <w:rPr>
          <w:rFonts w:ascii="Calibri" w:hAnsi="Calibri" w:cs="Calibri"/>
          <w:sz w:val="20"/>
        </w:rPr>
        <w:t>diplomus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planuojama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įteikti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š.m</w:t>
      </w:r>
      <w:proofErr w:type="spellEnd"/>
      <w:r w:rsidRPr="00BC2C66">
        <w:rPr>
          <w:rFonts w:ascii="Calibri" w:hAnsi="Calibri" w:cs="Calibri"/>
          <w:sz w:val="20"/>
        </w:rPr>
        <w:t xml:space="preserve">. </w:t>
      </w:r>
      <w:proofErr w:type="spellStart"/>
      <w:r w:rsidR="000460AA">
        <w:rPr>
          <w:rFonts w:ascii="Calibri" w:hAnsi="Calibri" w:cs="Calibri"/>
          <w:sz w:val="20"/>
        </w:rPr>
        <w:t>gruodžio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mėn</w:t>
      </w:r>
      <w:proofErr w:type="spellEnd"/>
      <w:r w:rsidRPr="00BC2C66">
        <w:rPr>
          <w:rFonts w:ascii="Calibri" w:hAnsi="Calibri" w:cs="Calibri"/>
          <w:sz w:val="20"/>
        </w:rPr>
        <w:t>.</w:t>
      </w:r>
    </w:p>
    <w:p w14:paraId="0511CE8C" w14:textId="77777777" w:rsidR="00D23502" w:rsidRDefault="00D23502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BC2C66">
        <w:rPr>
          <w:rFonts w:ascii="Calibri" w:hAnsi="Calibri" w:cs="Calibri"/>
          <w:sz w:val="20"/>
        </w:rPr>
        <w:t xml:space="preserve"> </w:t>
      </w:r>
    </w:p>
    <w:p w14:paraId="222511C6" w14:textId="77777777" w:rsidR="00710B0D" w:rsidRDefault="00F12CCB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F12CCB">
        <w:rPr>
          <w:rFonts w:ascii="Calibri" w:hAnsi="Calibri" w:cs="Calibri"/>
          <w:sz w:val="20"/>
        </w:rPr>
        <w:t xml:space="preserve">2016 m. </w:t>
      </w:r>
      <w:proofErr w:type="spellStart"/>
      <w:r w:rsidRPr="00F12CCB">
        <w:rPr>
          <w:rFonts w:ascii="Calibri" w:hAnsi="Calibri" w:cs="Calibri"/>
          <w:sz w:val="20"/>
        </w:rPr>
        <w:t>spalio</w:t>
      </w:r>
      <w:proofErr w:type="spellEnd"/>
      <w:r w:rsidRPr="00F12CCB">
        <w:rPr>
          <w:rFonts w:ascii="Calibri" w:hAnsi="Calibri" w:cs="Calibri"/>
          <w:sz w:val="20"/>
        </w:rPr>
        <w:t xml:space="preserve"> </w:t>
      </w:r>
      <w:proofErr w:type="spellStart"/>
      <w:r w:rsidRPr="00F12CCB">
        <w:rPr>
          <w:rFonts w:ascii="Calibri" w:hAnsi="Calibri" w:cs="Calibri"/>
          <w:sz w:val="20"/>
        </w:rPr>
        <w:t>mėn</w:t>
      </w:r>
      <w:proofErr w:type="spellEnd"/>
      <w:r w:rsidRPr="00F12CCB">
        <w:rPr>
          <w:rFonts w:ascii="Calibri" w:hAnsi="Calibri" w:cs="Calibri"/>
          <w:sz w:val="20"/>
        </w:rPr>
        <w:t xml:space="preserve">. FIATA </w:t>
      </w:r>
      <w:proofErr w:type="spellStart"/>
      <w:r w:rsidRPr="00F12CCB">
        <w:rPr>
          <w:rFonts w:ascii="Calibri" w:hAnsi="Calibri" w:cs="Calibri"/>
          <w:sz w:val="20"/>
        </w:rPr>
        <w:t>Kongreso</w:t>
      </w:r>
      <w:proofErr w:type="spellEnd"/>
      <w:r w:rsidRPr="00F12CCB">
        <w:rPr>
          <w:rFonts w:ascii="Calibri" w:hAnsi="Calibri" w:cs="Calibri"/>
          <w:sz w:val="20"/>
        </w:rPr>
        <w:t xml:space="preserve">, </w:t>
      </w:r>
      <w:proofErr w:type="spellStart"/>
      <w:r w:rsidRPr="00F12CCB">
        <w:rPr>
          <w:rFonts w:ascii="Calibri" w:hAnsi="Calibri" w:cs="Calibri"/>
          <w:sz w:val="20"/>
        </w:rPr>
        <w:t>Dubline</w:t>
      </w:r>
      <w:proofErr w:type="spellEnd"/>
      <w:r w:rsidRPr="00F12CCB">
        <w:rPr>
          <w:rFonts w:ascii="Calibri" w:hAnsi="Calibri" w:cs="Calibri"/>
          <w:sz w:val="20"/>
        </w:rPr>
        <w:t xml:space="preserve"> </w:t>
      </w:r>
      <w:proofErr w:type="spellStart"/>
      <w:r w:rsidRPr="00F12CCB">
        <w:rPr>
          <w:rFonts w:ascii="Calibri" w:hAnsi="Calibri" w:cs="Calibri"/>
          <w:sz w:val="20"/>
        </w:rPr>
        <w:t>metu</w:t>
      </w:r>
      <w:proofErr w:type="spellEnd"/>
      <w:r w:rsidRPr="00F12CCB">
        <w:rPr>
          <w:rFonts w:ascii="Calibri" w:hAnsi="Calibri" w:cs="Calibri"/>
          <w:sz w:val="20"/>
        </w:rPr>
        <w:t xml:space="preserve">, </w:t>
      </w:r>
      <w:proofErr w:type="spellStart"/>
      <w:r w:rsidRPr="00F12CCB">
        <w:rPr>
          <w:rFonts w:ascii="Calibri" w:hAnsi="Calibri" w:cs="Calibri"/>
          <w:sz w:val="20"/>
        </w:rPr>
        <w:t>akredituota</w:t>
      </w:r>
      <w:proofErr w:type="spellEnd"/>
      <w:r w:rsidRPr="00F12CCB">
        <w:rPr>
          <w:rFonts w:ascii="Calibri" w:hAnsi="Calibri" w:cs="Calibri"/>
          <w:sz w:val="20"/>
        </w:rPr>
        <w:t xml:space="preserve"> </w:t>
      </w:r>
      <w:proofErr w:type="spellStart"/>
      <w:r w:rsidRPr="00F12CCB">
        <w:rPr>
          <w:rFonts w:ascii="Calibri" w:hAnsi="Calibri" w:cs="Calibri"/>
          <w:sz w:val="20"/>
        </w:rPr>
        <w:t>aukštesnio</w:t>
      </w:r>
      <w:proofErr w:type="spellEnd"/>
      <w:r w:rsidRPr="00F12CCB">
        <w:rPr>
          <w:rFonts w:ascii="Calibri" w:hAnsi="Calibri" w:cs="Calibri"/>
          <w:sz w:val="20"/>
        </w:rPr>
        <w:t xml:space="preserve"> </w:t>
      </w:r>
      <w:proofErr w:type="spellStart"/>
      <w:r w:rsidRPr="00F12CCB">
        <w:rPr>
          <w:rFonts w:ascii="Calibri" w:hAnsi="Calibri" w:cs="Calibri"/>
          <w:sz w:val="20"/>
        </w:rPr>
        <w:t>lygio</w:t>
      </w:r>
      <w:proofErr w:type="spellEnd"/>
      <w:r w:rsidRPr="00F12CCB">
        <w:rPr>
          <w:rFonts w:ascii="Calibri" w:hAnsi="Calibri" w:cs="Calibri"/>
          <w:sz w:val="20"/>
        </w:rPr>
        <w:t xml:space="preserve"> FIATA </w:t>
      </w:r>
      <w:proofErr w:type="spellStart"/>
      <w:r w:rsidRPr="00F12CCB">
        <w:rPr>
          <w:rFonts w:ascii="Calibri" w:hAnsi="Calibri" w:cs="Calibri"/>
          <w:sz w:val="20"/>
        </w:rPr>
        <w:t>diplomo</w:t>
      </w:r>
      <w:proofErr w:type="spellEnd"/>
      <w:r w:rsidRPr="00F12CCB">
        <w:rPr>
          <w:rFonts w:ascii="Calibri" w:hAnsi="Calibri" w:cs="Calibri"/>
          <w:sz w:val="20"/>
        </w:rPr>
        <w:t xml:space="preserve"> </w:t>
      </w:r>
      <w:proofErr w:type="spellStart"/>
      <w:r w:rsidRPr="00F12CCB">
        <w:rPr>
          <w:rFonts w:ascii="Calibri" w:hAnsi="Calibri" w:cs="Calibri"/>
          <w:sz w:val="20"/>
        </w:rPr>
        <w:t>mokymų</w:t>
      </w:r>
      <w:proofErr w:type="spellEnd"/>
      <w:r w:rsidRPr="00F12CCB">
        <w:rPr>
          <w:rFonts w:ascii="Calibri" w:hAnsi="Calibri" w:cs="Calibri"/>
          <w:sz w:val="20"/>
        </w:rPr>
        <w:t xml:space="preserve"> </w:t>
      </w:r>
      <w:proofErr w:type="spellStart"/>
      <w:r w:rsidRPr="00F12CCB">
        <w:rPr>
          <w:rFonts w:ascii="Calibri" w:hAnsi="Calibri" w:cs="Calibri"/>
          <w:sz w:val="20"/>
        </w:rPr>
        <w:t>programa</w:t>
      </w:r>
      <w:proofErr w:type="spellEnd"/>
      <w:r w:rsidRPr="00F12CCB">
        <w:rPr>
          <w:rFonts w:ascii="Calibri" w:hAnsi="Calibri" w:cs="Calibri"/>
          <w:sz w:val="20"/>
        </w:rPr>
        <w:t xml:space="preserve"> – FIATA DIPLOMA IN SUPPLY CHAIN MANAGEMENT. </w:t>
      </w:r>
      <w:r w:rsidR="00546436">
        <w:rPr>
          <w:rFonts w:ascii="Calibri" w:hAnsi="Calibri" w:cs="Calibri"/>
          <w:sz w:val="20"/>
        </w:rPr>
        <w:t xml:space="preserve">Nuo </w:t>
      </w:r>
    </w:p>
    <w:p w14:paraId="244449C7" w14:textId="77777777" w:rsidR="00710B0D" w:rsidRDefault="00710B0D" w:rsidP="004D3F28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172D78B9" w14:textId="0327ADD4" w:rsidR="00F12CCB" w:rsidRDefault="00546436" w:rsidP="004D3F28">
      <w:pPr>
        <w:spacing w:after="0" w:line="240" w:lineRule="auto"/>
        <w:jc w:val="both"/>
        <w:rPr>
          <w:rFonts w:ascii="Calibri" w:hAnsi="Calibri" w:cs="Calibri"/>
          <w:sz w:val="20"/>
          <w:lang w:val="lt-LT"/>
        </w:rPr>
      </w:pPr>
      <w:r>
        <w:rPr>
          <w:rFonts w:ascii="Calibri" w:hAnsi="Calibri" w:cs="Calibri"/>
          <w:sz w:val="20"/>
        </w:rPr>
        <w:t xml:space="preserve">2019 m. </w:t>
      </w:r>
      <w:proofErr w:type="spellStart"/>
      <w:r>
        <w:rPr>
          <w:rFonts w:ascii="Calibri" w:hAnsi="Calibri" w:cs="Calibri"/>
          <w:sz w:val="20"/>
        </w:rPr>
        <w:t>lapkričio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mėn</w:t>
      </w:r>
      <w:proofErr w:type="spellEnd"/>
      <w:r>
        <w:rPr>
          <w:rFonts w:ascii="Calibri" w:hAnsi="Calibri" w:cs="Calibri"/>
          <w:sz w:val="20"/>
        </w:rPr>
        <w:t xml:space="preserve">. </w:t>
      </w:r>
      <w:proofErr w:type="spellStart"/>
      <w:r>
        <w:rPr>
          <w:rFonts w:ascii="Calibri" w:hAnsi="Calibri" w:cs="Calibri"/>
          <w:sz w:val="20"/>
        </w:rPr>
        <w:t>mokymuose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dalyvauja</w:t>
      </w:r>
      <w:proofErr w:type="spellEnd"/>
      <w:r>
        <w:rPr>
          <w:rFonts w:ascii="Calibri" w:hAnsi="Calibri" w:cs="Calibri"/>
          <w:sz w:val="20"/>
        </w:rPr>
        <w:t xml:space="preserve"> 7 </w:t>
      </w:r>
      <w:proofErr w:type="spellStart"/>
      <w:r>
        <w:rPr>
          <w:rFonts w:ascii="Calibri" w:hAnsi="Calibri" w:cs="Calibri"/>
          <w:sz w:val="20"/>
        </w:rPr>
        <w:t>klausytojai</w:t>
      </w:r>
      <w:proofErr w:type="spellEnd"/>
      <w:r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kuriems</w:t>
      </w:r>
      <w:proofErr w:type="spellEnd"/>
      <w:r w:rsidRPr="00BC2C66">
        <w:rPr>
          <w:rFonts w:ascii="Calibri" w:hAnsi="Calibri" w:cs="Calibri"/>
          <w:sz w:val="20"/>
        </w:rPr>
        <w:t xml:space="preserve"> FIATA </w:t>
      </w:r>
      <w:proofErr w:type="spellStart"/>
      <w:r w:rsidRPr="00BC2C66">
        <w:rPr>
          <w:rFonts w:ascii="Calibri" w:hAnsi="Calibri" w:cs="Calibri"/>
          <w:sz w:val="20"/>
        </w:rPr>
        <w:t>diplomus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planuojama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įteikti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š.m</w:t>
      </w:r>
      <w:proofErr w:type="spellEnd"/>
      <w:r w:rsidRPr="00BC2C66">
        <w:rPr>
          <w:rFonts w:ascii="Calibri" w:hAnsi="Calibri" w:cs="Calibri"/>
          <w:sz w:val="20"/>
        </w:rPr>
        <w:t xml:space="preserve">. </w:t>
      </w:r>
      <w:proofErr w:type="spellStart"/>
      <w:r>
        <w:rPr>
          <w:rFonts w:ascii="Calibri" w:hAnsi="Calibri" w:cs="Calibri"/>
          <w:sz w:val="20"/>
        </w:rPr>
        <w:t>gruodžio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mėn</w:t>
      </w:r>
      <w:proofErr w:type="spellEnd"/>
      <w:r w:rsidRPr="00BC2C66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 xml:space="preserve"> </w:t>
      </w:r>
    </w:p>
    <w:p w14:paraId="467D1CF6" w14:textId="77777777" w:rsidR="00F12CCB" w:rsidRDefault="00F12CCB" w:rsidP="00F12CCB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39492CF9" w14:textId="77777777" w:rsidR="00BA0272" w:rsidRDefault="00BA0272" w:rsidP="00F12CCB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BA0272">
        <w:rPr>
          <w:rFonts w:ascii="Calibri" w:hAnsi="Calibri" w:cs="Calibri"/>
          <w:sz w:val="20"/>
        </w:rPr>
        <w:t xml:space="preserve">2019 m. </w:t>
      </w:r>
      <w:proofErr w:type="spellStart"/>
      <w:r w:rsidRPr="00BA0272">
        <w:rPr>
          <w:rFonts w:ascii="Calibri" w:hAnsi="Calibri" w:cs="Calibri"/>
          <w:sz w:val="20"/>
        </w:rPr>
        <w:t>lapkričio</w:t>
      </w:r>
      <w:proofErr w:type="spellEnd"/>
      <w:r w:rsidRPr="00BA0272">
        <w:rPr>
          <w:rFonts w:ascii="Calibri" w:hAnsi="Calibri" w:cs="Calibri"/>
          <w:sz w:val="20"/>
        </w:rPr>
        <w:t xml:space="preserve"> 28 d. </w:t>
      </w:r>
      <w:proofErr w:type="spellStart"/>
      <w:r w:rsidRPr="00BA0272">
        <w:rPr>
          <w:rFonts w:ascii="Calibri" w:hAnsi="Calibri" w:cs="Calibri"/>
          <w:sz w:val="20"/>
        </w:rPr>
        <w:t>įvyko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Lietuvos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nacionalinės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ekspeditorių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ir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logistų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asociacijos</w:t>
      </w:r>
      <w:proofErr w:type="spellEnd"/>
      <w:r w:rsidRPr="00BA0272">
        <w:rPr>
          <w:rFonts w:ascii="Calibri" w:hAnsi="Calibri" w:cs="Calibri"/>
          <w:sz w:val="20"/>
        </w:rPr>
        <w:t xml:space="preserve"> LINEKA </w:t>
      </w:r>
      <w:proofErr w:type="spellStart"/>
      <w:r w:rsidRPr="00BA0272">
        <w:rPr>
          <w:rFonts w:ascii="Calibri" w:hAnsi="Calibri" w:cs="Calibri"/>
          <w:sz w:val="20"/>
        </w:rPr>
        <w:t>kartu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su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advokato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Mindaugo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Šimkūno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ir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partnerių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kontora</w:t>
      </w:r>
      <w:proofErr w:type="spellEnd"/>
      <w:r w:rsidRPr="00BA0272">
        <w:rPr>
          <w:rFonts w:ascii="Calibri" w:hAnsi="Calibri" w:cs="Calibri"/>
          <w:sz w:val="20"/>
        </w:rPr>
        <w:t xml:space="preserve"> VERUM </w:t>
      </w:r>
      <w:proofErr w:type="spellStart"/>
      <w:r w:rsidRPr="00BA0272">
        <w:rPr>
          <w:rFonts w:ascii="Calibri" w:hAnsi="Calibri" w:cs="Calibri"/>
          <w:sz w:val="20"/>
        </w:rPr>
        <w:t>organizuotas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seminaras</w:t>
      </w:r>
      <w:proofErr w:type="spellEnd"/>
      <w:r w:rsidRPr="00BA0272">
        <w:rPr>
          <w:rFonts w:ascii="Calibri" w:hAnsi="Calibri" w:cs="Calibri"/>
          <w:sz w:val="20"/>
        </w:rPr>
        <w:t xml:space="preserve"> “</w:t>
      </w:r>
      <w:proofErr w:type="spellStart"/>
      <w:r w:rsidRPr="00BA0272">
        <w:rPr>
          <w:rFonts w:ascii="Calibri" w:hAnsi="Calibri" w:cs="Calibri"/>
          <w:sz w:val="20"/>
        </w:rPr>
        <w:t>Krovinių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gabenimas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pagal</w:t>
      </w:r>
      <w:proofErr w:type="spellEnd"/>
      <w:r w:rsidRPr="00BA0272">
        <w:rPr>
          <w:rFonts w:ascii="Calibri" w:hAnsi="Calibri" w:cs="Calibri"/>
          <w:sz w:val="20"/>
        </w:rPr>
        <w:t xml:space="preserve"> CMR </w:t>
      </w:r>
      <w:proofErr w:type="spellStart"/>
      <w:r w:rsidRPr="00BA0272">
        <w:rPr>
          <w:rFonts w:ascii="Calibri" w:hAnsi="Calibri" w:cs="Calibri"/>
          <w:sz w:val="20"/>
        </w:rPr>
        <w:t>konvenciją</w:t>
      </w:r>
      <w:proofErr w:type="spellEnd"/>
      <w:r w:rsidRPr="00BA0272">
        <w:rPr>
          <w:rFonts w:ascii="Calibri" w:hAnsi="Calibri" w:cs="Calibri"/>
          <w:sz w:val="20"/>
        </w:rPr>
        <w:t xml:space="preserve">: </w:t>
      </w:r>
      <w:proofErr w:type="spellStart"/>
      <w:r w:rsidRPr="00BA0272">
        <w:rPr>
          <w:rFonts w:ascii="Calibri" w:hAnsi="Calibri" w:cs="Calibri"/>
          <w:sz w:val="20"/>
        </w:rPr>
        <w:t>vežimo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sutarties</w:t>
      </w:r>
      <w:proofErr w:type="spellEnd"/>
      <w:r w:rsidRPr="00BA0272">
        <w:rPr>
          <w:rFonts w:ascii="Calibri" w:hAnsi="Calibri" w:cs="Calibri"/>
          <w:sz w:val="20"/>
        </w:rPr>
        <w:t xml:space="preserve"> </w:t>
      </w:r>
      <w:proofErr w:type="spellStart"/>
      <w:r w:rsidRPr="00BA0272">
        <w:rPr>
          <w:rFonts w:ascii="Calibri" w:hAnsi="Calibri" w:cs="Calibri"/>
          <w:sz w:val="20"/>
        </w:rPr>
        <w:t>sudarymas</w:t>
      </w:r>
      <w:proofErr w:type="spellEnd"/>
      <w:r w:rsidRPr="00BA0272">
        <w:rPr>
          <w:rFonts w:ascii="Calibri" w:hAnsi="Calibri" w:cs="Calibri"/>
          <w:sz w:val="20"/>
        </w:rPr>
        <w:t xml:space="preserve">, </w:t>
      </w:r>
      <w:proofErr w:type="spellStart"/>
      <w:r w:rsidRPr="00BA0272">
        <w:rPr>
          <w:rFonts w:ascii="Calibri" w:hAnsi="Calibri" w:cs="Calibri"/>
          <w:sz w:val="20"/>
        </w:rPr>
        <w:t>vykdymas</w:t>
      </w:r>
      <w:proofErr w:type="spellEnd"/>
      <w:r w:rsidRPr="00BA0272">
        <w:rPr>
          <w:rFonts w:ascii="Calibri" w:hAnsi="Calibri" w:cs="Calibri"/>
          <w:sz w:val="20"/>
        </w:rPr>
        <w:t xml:space="preserve">, </w:t>
      </w:r>
      <w:proofErr w:type="spellStart"/>
      <w:r w:rsidRPr="00BA0272">
        <w:rPr>
          <w:rFonts w:ascii="Calibri" w:hAnsi="Calibri" w:cs="Calibri"/>
          <w:sz w:val="20"/>
        </w:rPr>
        <w:t>atsakomybė</w:t>
      </w:r>
      <w:proofErr w:type="spellEnd"/>
      <w:r w:rsidRPr="00BA0272">
        <w:rPr>
          <w:rFonts w:ascii="Calibri" w:hAnsi="Calibri" w:cs="Calibri"/>
          <w:sz w:val="20"/>
        </w:rPr>
        <w:t>".</w:t>
      </w:r>
    </w:p>
    <w:p w14:paraId="4143B161" w14:textId="099738B6" w:rsidR="00BA0272" w:rsidRDefault="00BA0272" w:rsidP="00F12CCB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14:paraId="096751AC" w14:textId="7F9E049D" w:rsidR="00DC3893" w:rsidRDefault="00DC3893" w:rsidP="00F12CCB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</w:t>
      </w:r>
      <w:r>
        <w:rPr>
          <w:rFonts w:ascii="Calibri" w:hAnsi="Calibri" w:cs="Calibri"/>
          <w:sz w:val="20"/>
        </w:rPr>
        <w:t>20</w:t>
      </w:r>
      <w:r>
        <w:rPr>
          <w:rFonts w:ascii="Calibri" w:hAnsi="Calibri" w:cs="Calibri"/>
          <w:sz w:val="20"/>
        </w:rPr>
        <w:t xml:space="preserve"> m.</w:t>
      </w:r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gruodžio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mėn</w:t>
      </w:r>
      <w:proofErr w:type="spellEnd"/>
      <w:r>
        <w:rPr>
          <w:rFonts w:ascii="Calibri" w:hAnsi="Calibri" w:cs="Calibri"/>
          <w:sz w:val="20"/>
        </w:rPr>
        <w:t xml:space="preserve">. </w:t>
      </w:r>
      <w:proofErr w:type="spellStart"/>
      <w:r>
        <w:rPr>
          <w:rFonts w:ascii="Calibri" w:hAnsi="Calibri" w:cs="Calibri"/>
          <w:sz w:val="20"/>
        </w:rPr>
        <w:t>mokymuose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dalyvauja</w:t>
      </w:r>
      <w:proofErr w:type="spellEnd"/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3</w:t>
      </w:r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klausytojai</w:t>
      </w:r>
      <w:proofErr w:type="spellEnd"/>
      <w:r>
        <w:rPr>
          <w:rFonts w:ascii="Calibri" w:hAnsi="Calibri" w:cs="Calibri"/>
          <w:sz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</w:rPr>
        <w:t>kuriems</w:t>
      </w:r>
      <w:proofErr w:type="spellEnd"/>
      <w:r w:rsidRPr="00BC2C66">
        <w:rPr>
          <w:rFonts w:ascii="Calibri" w:hAnsi="Calibri" w:cs="Calibri"/>
          <w:sz w:val="20"/>
        </w:rPr>
        <w:t xml:space="preserve"> FIATA </w:t>
      </w:r>
      <w:proofErr w:type="spellStart"/>
      <w:r w:rsidRPr="00BC2C66">
        <w:rPr>
          <w:rFonts w:ascii="Calibri" w:hAnsi="Calibri" w:cs="Calibri"/>
          <w:sz w:val="20"/>
        </w:rPr>
        <w:t>diplomus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planuojama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įteikti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r w:rsidR="00C63351">
        <w:rPr>
          <w:rFonts w:ascii="Calibri" w:hAnsi="Calibri" w:cs="Calibri"/>
          <w:sz w:val="20"/>
        </w:rPr>
        <w:t xml:space="preserve">2021 </w:t>
      </w:r>
      <w:r w:rsidRPr="00BC2C66">
        <w:rPr>
          <w:rFonts w:ascii="Calibri" w:hAnsi="Calibri" w:cs="Calibri"/>
          <w:sz w:val="20"/>
        </w:rPr>
        <w:t xml:space="preserve">m. </w:t>
      </w:r>
      <w:proofErr w:type="spellStart"/>
      <w:r>
        <w:rPr>
          <w:rFonts w:ascii="Calibri" w:hAnsi="Calibri" w:cs="Calibri"/>
          <w:sz w:val="20"/>
        </w:rPr>
        <w:t>liepos</w:t>
      </w:r>
      <w:proofErr w:type="spellEnd"/>
      <w:r w:rsidRPr="00BC2C66">
        <w:rPr>
          <w:rFonts w:ascii="Calibri" w:hAnsi="Calibri" w:cs="Calibri"/>
          <w:sz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</w:rPr>
        <w:t>mėn</w:t>
      </w:r>
      <w:proofErr w:type="spellEnd"/>
      <w:r>
        <w:rPr>
          <w:rFonts w:ascii="Calibri" w:hAnsi="Calibri" w:cs="Calibri"/>
          <w:sz w:val="20"/>
        </w:rPr>
        <w:t xml:space="preserve">. </w:t>
      </w:r>
    </w:p>
    <w:p w14:paraId="660834FA" w14:textId="77777777" w:rsidR="008C638E" w:rsidRDefault="008C638E" w:rsidP="004D3F28">
      <w:pPr>
        <w:spacing w:after="0" w:line="240" w:lineRule="auto"/>
        <w:jc w:val="center"/>
        <w:rPr>
          <w:rFonts w:ascii="Calibri" w:hAnsi="Calibri" w:cs="Calibri"/>
          <w:b/>
          <w:szCs w:val="20"/>
        </w:rPr>
      </w:pPr>
    </w:p>
    <w:p w14:paraId="63E55028" w14:textId="77777777" w:rsidR="00D23502" w:rsidRPr="00BC2C66" w:rsidRDefault="00D23502" w:rsidP="004D3F28">
      <w:pPr>
        <w:spacing w:after="0" w:line="240" w:lineRule="auto"/>
        <w:jc w:val="center"/>
        <w:rPr>
          <w:rFonts w:ascii="Calibri" w:hAnsi="Calibri" w:cs="Calibri"/>
          <w:b/>
          <w:szCs w:val="20"/>
        </w:rPr>
      </w:pPr>
      <w:proofErr w:type="spellStart"/>
      <w:r w:rsidRPr="00BC2C66">
        <w:rPr>
          <w:rFonts w:ascii="Calibri" w:hAnsi="Calibri" w:cs="Calibri"/>
          <w:b/>
          <w:szCs w:val="20"/>
        </w:rPr>
        <w:t>Vykdomi</w:t>
      </w:r>
      <w:proofErr w:type="spellEnd"/>
      <w:r w:rsidRPr="00BC2C66">
        <w:rPr>
          <w:rFonts w:ascii="Calibri" w:hAnsi="Calibri" w:cs="Calibri"/>
          <w:b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b/>
          <w:szCs w:val="20"/>
        </w:rPr>
        <w:t>projektai</w:t>
      </w:r>
      <w:proofErr w:type="spellEnd"/>
      <w:r w:rsidRPr="00BC2C66">
        <w:rPr>
          <w:rFonts w:ascii="Calibri" w:hAnsi="Calibri" w:cs="Calibri"/>
          <w:b/>
          <w:szCs w:val="20"/>
        </w:rPr>
        <w:t xml:space="preserve"> </w:t>
      </w:r>
    </w:p>
    <w:p w14:paraId="6F40F99A" w14:textId="77777777" w:rsidR="002A6FF3" w:rsidRDefault="002A6FF3" w:rsidP="004D3F2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AB47871" w14:textId="77777777" w:rsidR="00D23502" w:rsidRPr="00BC2C66" w:rsidRDefault="00D23502" w:rsidP="004D3F2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BC2C66">
        <w:rPr>
          <w:rFonts w:ascii="Calibri" w:hAnsi="Calibri" w:cs="Calibri"/>
          <w:sz w:val="20"/>
          <w:szCs w:val="20"/>
        </w:rPr>
        <w:t>Asociacija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LINEKA </w:t>
      </w:r>
      <w:proofErr w:type="spellStart"/>
      <w:r w:rsidRPr="00BC2C66">
        <w:rPr>
          <w:rFonts w:ascii="Calibri" w:hAnsi="Calibri" w:cs="Calibri"/>
          <w:sz w:val="20"/>
          <w:szCs w:val="20"/>
        </w:rPr>
        <w:t>kartu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su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rangovu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BC2C66">
        <w:rPr>
          <w:rFonts w:ascii="Calibri" w:hAnsi="Calibri" w:cs="Calibri"/>
          <w:sz w:val="20"/>
          <w:szCs w:val="20"/>
        </w:rPr>
        <w:t>Lietuvos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muitinės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tarpininkų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asociacija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įgyvendina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projektą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09.4.3-ESFA-01-0014 „</w:t>
      </w:r>
      <w:proofErr w:type="spellStart"/>
      <w:r w:rsidRPr="00BC2C66">
        <w:rPr>
          <w:rFonts w:ascii="Calibri" w:hAnsi="Calibri" w:cs="Calibri"/>
          <w:sz w:val="20"/>
          <w:szCs w:val="20"/>
        </w:rPr>
        <w:t>Krovinių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ekspedijavimo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  <w:szCs w:val="20"/>
        </w:rPr>
        <w:t>muitinės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priežiūros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ir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kitų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logistikos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verslo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sektorinių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kompetencijų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BC2C66">
        <w:rPr>
          <w:rFonts w:ascii="Calibri" w:hAnsi="Calibri" w:cs="Calibri"/>
          <w:sz w:val="20"/>
          <w:szCs w:val="20"/>
        </w:rPr>
        <w:t>ugdymas</w:t>
      </w:r>
      <w:proofErr w:type="spellEnd"/>
      <w:r w:rsidRPr="00BC2C66">
        <w:rPr>
          <w:rFonts w:ascii="Calibri" w:hAnsi="Calibri" w:cs="Calibri"/>
          <w:sz w:val="20"/>
          <w:szCs w:val="20"/>
        </w:rPr>
        <w:t>“</w:t>
      </w:r>
      <w:proofErr w:type="gramEnd"/>
      <w:r w:rsidRPr="00BC2C66">
        <w:rPr>
          <w:rFonts w:ascii="Calibri" w:hAnsi="Calibri" w:cs="Calibri"/>
          <w:sz w:val="20"/>
          <w:szCs w:val="20"/>
        </w:rPr>
        <w:t>.</w:t>
      </w:r>
    </w:p>
    <w:p w14:paraId="687D4550" w14:textId="77777777" w:rsidR="002207CB" w:rsidRDefault="002207CB" w:rsidP="004D3F2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9B1BC21" w14:textId="5ECDAC82" w:rsidR="002207CB" w:rsidRDefault="00D23502" w:rsidP="002207C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BC2C66">
        <w:rPr>
          <w:rFonts w:ascii="Calibri" w:hAnsi="Calibri" w:cs="Calibri"/>
          <w:sz w:val="20"/>
          <w:szCs w:val="20"/>
        </w:rPr>
        <w:t>Projekto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priemonės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– 2016-2020 </w:t>
      </w:r>
      <w:proofErr w:type="spellStart"/>
      <w:r w:rsidRPr="00BC2C66">
        <w:rPr>
          <w:rFonts w:ascii="Calibri" w:hAnsi="Calibri" w:cs="Calibri"/>
          <w:sz w:val="20"/>
          <w:szCs w:val="20"/>
        </w:rPr>
        <w:t>metais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vykdomi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specialieji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mokymai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, tarp </w:t>
      </w:r>
      <w:proofErr w:type="spellStart"/>
      <w:r w:rsidRPr="00BC2C66">
        <w:rPr>
          <w:rFonts w:ascii="Calibri" w:hAnsi="Calibri" w:cs="Calibri"/>
          <w:sz w:val="20"/>
          <w:szCs w:val="20"/>
        </w:rPr>
        <w:t>kurių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dalis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mokymų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ir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seminarų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muitinės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tematika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BC2C66">
        <w:rPr>
          <w:rFonts w:ascii="Calibri" w:hAnsi="Calibri" w:cs="Calibri"/>
          <w:sz w:val="20"/>
          <w:szCs w:val="20"/>
        </w:rPr>
        <w:t>taip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pat </w:t>
      </w:r>
      <w:proofErr w:type="spellStart"/>
      <w:r w:rsidRPr="00BC2C66">
        <w:rPr>
          <w:rFonts w:ascii="Calibri" w:hAnsi="Calibri" w:cs="Calibri"/>
          <w:sz w:val="20"/>
          <w:szCs w:val="20"/>
        </w:rPr>
        <w:t>kalbų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mokymai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bei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mokymai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FIATA </w:t>
      </w:r>
      <w:proofErr w:type="spellStart"/>
      <w:r w:rsidRPr="00BC2C66">
        <w:rPr>
          <w:rFonts w:ascii="Calibri" w:hAnsi="Calibri" w:cs="Calibri"/>
          <w:sz w:val="20"/>
          <w:szCs w:val="20"/>
        </w:rPr>
        <w:t>ir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FIATA </w:t>
      </w:r>
      <w:proofErr w:type="spellStart"/>
      <w:r w:rsidRPr="00BC2C66">
        <w:rPr>
          <w:rFonts w:ascii="Calibri" w:hAnsi="Calibri" w:cs="Calibri"/>
          <w:sz w:val="20"/>
          <w:szCs w:val="20"/>
        </w:rPr>
        <w:t>aukštesniojo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lygio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diplomams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C2C66">
        <w:rPr>
          <w:rFonts w:ascii="Calibri" w:hAnsi="Calibri" w:cs="Calibri"/>
          <w:sz w:val="20"/>
          <w:szCs w:val="20"/>
        </w:rPr>
        <w:t>gauti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. Paramos </w:t>
      </w:r>
      <w:proofErr w:type="spellStart"/>
      <w:r w:rsidRPr="00BC2C66">
        <w:rPr>
          <w:rFonts w:ascii="Calibri" w:hAnsi="Calibri" w:cs="Calibri"/>
          <w:sz w:val="20"/>
          <w:szCs w:val="20"/>
        </w:rPr>
        <w:t>intensyvumas</w:t>
      </w:r>
      <w:proofErr w:type="spellEnd"/>
      <w:r w:rsidRPr="00BC2C66">
        <w:rPr>
          <w:rFonts w:ascii="Calibri" w:hAnsi="Calibri" w:cs="Calibri"/>
          <w:sz w:val="20"/>
          <w:szCs w:val="20"/>
        </w:rPr>
        <w:t xml:space="preserve"> 50%. </w:t>
      </w:r>
    </w:p>
    <w:p w14:paraId="135FE0A7" w14:textId="603A2FF2" w:rsidR="00DC3893" w:rsidRDefault="00DC3893" w:rsidP="002207C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34E497B" w14:textId="57499417" w:rsidR="00DC3893" w:rsidRDefault="00DC3893" w:rsidP="002207C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Projektas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pratęstas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iki</w:t>
      </w:r>
      <w:proofErr w:type="spellEnd"/>
      <w:r>
        <w:rPr>
          <w:rFonts w:ascii="Calibri" w:hAnsi="Calibri" w:cs="Calibri"/>
          <w:sz w:val="20"/>
          <w:szCs w:val="20"/>
        </w:rPr>
        <w:t xml:space="preserve"> 2021 </w:t>
      </w:r>
      <w:proofErr w:type="spellStart"/>
      <w:r>
        <w:rPr>
          <w:rFonts w:ascii="Calibri" w:hAnsi="Calibri" w:cs="Calibri"/>
          <w:sz w:val="20"/>
          <w:szCs w:val="20"/>
        </w:rPr>
        <w:t>metų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gegužės</w:t>
      </w:r>
      <w:proofErr w:type="spellEnd"/>
      <w:r>
        <w:rPr>
          <w:rFonts w:ascii="Calibri" w:hAnsi="Calibri" w:cs="Calibri"/>
          <w:sz w:val="20"/>
          <w:szCs w:val="20"/>
        </w:rPr>
        <w:t xml:space="preserve"> 18 </w:t>
      </w:r>
      <w:proofErr w:type="spellStart"/>
      <w:r>
        <w:rPr>
          <w:rFonts w:ascii="Calibri" w:hAnsi="Calibri" w:cs="Calibri"/>
          <w:sz w:val="20"/>
          <w:szCs w:val="20"/>
        </w:rPr>
        <w:t>dienos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</w:p>
    <w:p w14:paraId="228AF570" w14:textId="77777777" w:rsidR="00D23502" w:rsidRDefault="00BC2C66" w:rsidP="002207CB">
      <w:pPr>
        <w:spacing w:after="0" w:line="240" w:lineRule="auto"/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 w:val="18"/>
          <w:szCs w:val="20"/>
        </w:rPr>
        <w:br/>
      </w:r>
      <w:proofErr w:type="spellStart"/>
      <w:r w:rsidR="00D23502" w:rsidRPr="00BC2C66">
        <w:rPr>
          <w:rFonts w:ascii="Calibri" w:hAnsi="Calibri" w:cs="Calibri"/>
          <w:b/>
          <w:szCs w:val="20"/>
        </w:rPr>
        <w:t>Kitos</w:t>
      </w:r>
      <w:proofErr w:type="spellEnd"/>
      <w:r w:rsidR="00D23502" w:rsidRPr="00BC2C66">
        <w:rPr>
          <w:rFonts w:ascii="Calibri" w:hAnsi="Calibri" w:cs="Calibri"/>
          <w:b/>
          <w:szCs w:val="20"/>
        </w:rPr>
        <w:t xml:space="preserve"> </w:t>
      </w:r>
      <w:proofErr w:type="spellStart"/>
      <w:r w:rsidR="00D23502" w:rsidRPr="00BC2C66">
        <w:rPr>
          <w:rFonts w:ascii="Calibri" w:hAnsi="Calibri" w:cs="Calibri"/>
          <w:b/>
          <w:szCs w:val="20"/>
        </w:rPr>
        <w:t>paslaugos</w:t>
      </w:r>
      <w:proofErr w:type="spellEnd"/>
    </w:p>
    <w:p w14:paraId="47F68D0C" w14:textId="77777777" w:rsidR="002207CB" w:rsidRPr="002207CB" w:rsidRDefault="002207CB" w:rsidP="002207CB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588DEA83" w14:textId="77777777" w:rsidR="00D23502" w:rsidRPr="001D001F" w:rsidRDefault="00D23502" w:rsidP="004D3F2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1D001F">
        <w:rPr>
          <w:rFonts w:ascii="Calibri" w:hAnsi="Calibri" w:cs="Calibri"/>
          <w:sz w:val="20"/>
          <w:szCs w:val="20"/>
        </w:rPr>
        <w:t>Organizuot</w:t>
      </w:r>
      <w:r w:rsidR="001D001F" w:rsidRPr="001D001F">
        <w:rPr>
          <w:rFonts w:ascii="Calibri" w:hAnsi="Calibri" w:cs="Calibri"/>
          <w:sz w:val="20"/>
          <w:szCs w:val="20"/>
        </w:rPr>
        <w:t>as</w:t>
      </w:r>
      <w:proofErr w:type="spellEnd"/>
      <w:r w:rsidRPr="001D00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D001F">
        <w:rPr>
          <w:rFonts w:ascii="Calibri" w:hAnsi="Calibri" w:cs="Calibri"/>
          <w:sz w:val="20"/>
          <w:szCs w:val="20"/>
        </w:rPr>
        <w:t>tradicini</w:t>
      </w:r>
      <w:r w:rsidR="001D001F" w:rsidRPr="001D001F">
        <w:rPr>
          <w:rFonts w:ascii="Calibri" w:hAnsi="Calibri" w:cs="Calibri"/>
          <w:sz w:val="20"/>
          <w:szCs w:val="20"/>
        </w:rPr>
        <w:t>s</w:t>
      </w:r>
      <w:proofErr w:type="spellEnd"/>
      <w:r w:rsidR="001D001F" w:rsidRPr="001D00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D001F">
        <w:rPr>
          <w:rFonts w:ascii="Calibri" w:hAnsi="Calibri" w:cs="Calibri"/>
          <w:sz w:val="20"/>
          <w:szCs w:val="20"/>
        </w:rPr>
        <w:t>ekspeditorių</w:t>
      </w:r>
      <w:proofErr w:type="spellEnd"/>
      <w:r w:rsidRPr="001D00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D001F">
        <w:rPr>
          <w:rFonts w:ascii="Calibri" w:hAnsi="Calibri" w:cs="Calibri"/>
          <w:sz w:val="20"/>
          <w:szCs w:val="20"/>
        </w:rPr>
        <w:t>ir</w:t>
      </w:r>
      <w:proofErr w:type="spellEnd"/>
      <w:r w:rsidRPr="001D00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D001F">
        <w:rPr>
          <w:rFonts w:ascii="Calibri" w:hAnsi="Calibri" w:cs="Calibri"/>
          <w:sz w:val="20"/>
          <w:szCs w:val="20"/>
        </w:rPr>
        <w:t>logistų</w:t>
      </w:r>
      <w:proofErr w:type="spellEnd"/>
      <w:r w:rsidRPr="001D00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D001F">
        <w:rPr>
          <w:rFonts w:ascii="Calibri" w:hAnsi="Calibri" w:cs="Calibri"/>
          <w:sz w:val="20"/>
          <w:szCs w:val="20"/>
        </w:rPr>
        <w:t>metin</w:t>
      </w:r>
      <w:r w:rsidR="001D001F" w:rsidRPr="001D001F">
        <w:rPr>
          <w:rFonts w:ascii="Calibri" w:hAnsi="Calibri" w:cs="Calibri"/>
          <w:sz w:val="20"/>
          <w:szCs w:val="20"/>
        </w:rPr>
        <w:t>is</w:t>
      </w:r>
      <w:proofErr w:type="spellEnd"/>
      <w:r w:rsidRPr="001D00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D001F">
        <w:rPr>
          <w:rFonts w:ascii="Calibri" w:hAnsi="Calibri" w:cs="Calibri"/>
          <w:sz w:val="20"/>
          <w:szCs w:val="20"/>
        </w:rPr>
        <w:t>seminara</w:t>
      </w:r>
      <w:r w:rsidR="001D001F" w:rsidRPr="001D001F">
        <w:rPr>
          <w:rFonts w:ascii="Calibri" w:hAnsi="Calibri" w:cs="Calibri"/>
          <w:sz w:val="20"/>
          <w:szCs w:val="20"/>
        </w:rPr>
        <w:t>s</w:t>
      </w:r>
      <w:proofErr w:type="spellEnd"/>
      <w:r w:rsidRPr="001D001F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1D001F">
        <w:rPr>
          <w:rFonts w:ascii="Calibri" w:hAnsi="Calibri" w:cs="Calibri"/>
          <w:sz w:val="20"/>
          <w:szCs w:val="20"/>
        </w:rPr>
        <w:t>vakaronė</w:t>
      </w:r>
      <w:proofErr w:type="spellEnd"/>
      <w:r w:rsidRPr="001D00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D001F">
        <w:rPr>
          <w:rFonts w:ascii="Calibri" w:hAnsi="Calibri" w:cs="Calibri"/>
          <w:sz w:val="20"/>
          <w:szCs w:val="20"/>
        </w:rPr>
        <w:t>bei</w:t>
      </w:r>
      <w:proofErr w:type="spellEnd"/>
      <w:r w:rsidRPr="001D00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D001F" w:rsidRPr="001D001F">
        <w:rPr>
          <w:rFonts w:ascii="Calibri" w:hAnsi="Calibri" w:cs="Calibri"/>
          <w:sz w:val="20"/>
          <w:szCs w:val="20"/>
        </w:rPr>
        <w:t>visuotinis</w:t>
      </w:r>
      <w:proofErr w:type="spellEnd"/>
      <w:r w:rsidR="001D001F" w:rsidRPr="001D00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D001F" w:rsidRPr="001D001F">
        <w:rPr>
          <w:rFonts w:ascii="Calibri" w:hAnsi="Calibri" w:cs="Calibri"/>
          <w:sz w:val="20"/>
          <w:szCs w:val="20"/>
        </w:rPr>
        <w:t>narių</w:t>
      </w:r>
      <w:proofErr w:type="spellEnd"/>
      <w:r w:rsidR="001D001F" w:rsidRPr="001D00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D001F" w:rsidRPr="001D001F">
        <w:rPr>
          <w:rFonts w:ascii="Calibri" w:hAnsi="Calibri" w:cs="Calibri"/>
          <w:sz w:val="20"/>
          <w:szCs w:val="20"/>
        </w:rPr>
        <w:t>susirinkimas</w:t>
      </w:r>
      <w:proofErr w:type="spellEnd"/>
      <w:r w:rsidR="001D001F" w:rsidRPr="001D001F"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1D001F">
        <w:rPr>
          <w:rFonts w:ascii="Calibri" w:hAnsi="Calibri" w:cs="Calibri"/>
          <w:sz w:val="20"/>
          <w:szCs w:val="20"/>
        </w:rPr>
        <w:t>Kongresas</w:t>
      </w:r>
      <w:proofErr w:type="spellEnd"/>
      <w:r w:rsidRPr="001D001F">
        <w:rPr>
          <w:rFonts w:ascii="Calibri" w:hAnsi="Calibri" w:cs="Calibri"/>
          <w:sz w:val="20"/>
          <w:szCs w:val="20"/>
        </w:rPr>
        <w:t xml:space="preserve">. </w:t>
      </w:r>
    </w:p>
    <w:p w14:paraId="576A85AB" w14:textId="3AFF7C7F" w:rsidR="00D23502" w:rsidRPr="00196985" w:rsidRDefault="00D23502" w:rsidP="004D3F28">
      <w:pPr>
        <w:spacing w:after="0" w:line="240" w:lineRule="auto"/>
        <w:jc w:val="both"/>
        <w:rPr>
          <w:rFonts w:ascii="Calibri" w:hAnsi="Calibri" w:cs="Calibri"/>
          <w:b/>
          <w:i/>
          <w:sz w:val="18"/>
        </w:rPr>
      </w:pPr>
      <w:r w:rsidRPr="00196985">
        <w:rPr>
          <w:rFonts w:ascii="Calibri" w:hAnsi="Calibri" w:cs="Calibri"/>
          <w:sz w:val="20"/>
          <w:szCs w:val="20"/>
        </w:rPr>
        <w:t xml:space="preserve">Per </w:t>
      </w:r>
      <w:proofErr w:type="spellStart"/>
      <w:r w:rsidRPr="00196985">
        <w:rPr>
          <w:rFonts w:ascii="Calibri" w:hAnsi="Calibri" w:cs="Calibri"/>
          <w:sz w:val="20"/>
          <w:szCs w:val="20"/>
        </w:rPr>
        <w:t>ataskaitinį</w:t>
      </w:r>
      <w:proofErr w:type="spellEnd"/>
      <w:r w:rsidRPr="0019698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6985">
        <w:rPr>
          <w:rFonts w:ascii="Calibri" w:hAnsi="Calibri" w:cs="Calibri"/>
          <w:sz w:val="20"/>
          <w:szCs w:val="20"/>
        </w:rPr>
        <w:t>laikotarpį</w:t>
      </w:r>
      <w:proofErr w:type="spellEnd"/>
      <w:r w:rsidRPr="0019698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6985">
        <w:rPr>
          <w:rFonts w:ascii="Calibri" w:hAnsi="Calibri" w:cs="Calibri"/>
          <w:sz w:val="20"/>
          <w:szCs w:val="20"/>
        </w:rPr>
        <w:t>išduot</w:t>
      </w:r>
      <w:r w:rsidR="00F67F5B">
        <w:rPr>
          <w:rFonts w:ascii="Calibri" w:hAnsi="Calibri" w:cs="Calibri"/>
          <w:sz w:val="20"/>
          <w:szCs w:val="20"/>
        </w:rPr>
        <w:t>a</w:t>
      </w:r>
      <w:proofErr w:type="spellEnd"/>
      <w:r w:rsidRPr="00196985">
        <w:rPr>
          <w:rFonts w:ascii="Calibri" w:hAnsi="Calibri" w:cs="Calibri"/>
          <w:sz w:val="20"/>
          <w:szCs w:val="20"/>
        </w:rPr>
        <w:t xml:space="preserve"> </w:t>
      </w:r>
      <w:r w:rsidR="00F67F5B">
        <w:rPr>
          <w:rFonts w:ascii="Calibri" w:hAnsi="Calibri" w:cs="Calibri"/>
          <w:sz w:val="20"/>
          <w:szCs w:val="20"/>
        </w:rPr>
        <w:t>90</w:t>
      </w:r>
      <w:r w:rsidRPr="00196985">
        <w:rPr>
          <w:rFonts w:ascii="Calibri" w:hAnsi="Calibri" w:cs="Calibri"/>
          <w:sz w:val="20"/>
          <w:szCs w:val="20"/>
        </w:rPr>
        <w:t xml:space="preserve"> FIATA </w:t>
      </w:r>
      <w:proofErr w:type="spellStart"/>
      <w:r w:rsidRPr="00196985">
        <w:rPr>
          <w:rFonts w:ascii="Calibri" w:hAnsi="Calibri" w:cs="Calibri"/>
          <w:sz w:val="20"/>
          <w:szCs w:val="20"/>
        </w:rPr>
        <w:t>dokument</w:t>
      </w:r>
      <w:r w:rsidR="00F67F5B">
        <w:rPr>
          <w:rFonts w:ascii="Calibri" w:hAnsi="Calibri" w:cs="Calibri"/>
          <w:sz w:val="20"/>
          <w:szCs w:val="20"/>
        </w:rPr>
        <w:t>ų</w:t>
      </w:r>
      <w:proofErr w:type="spellEnd"/>
      <w:r w:rsidRPr="00196985">
        <w:rPr>
          <w:rFonts w:ascii="Calibri" w:hAnsi="Calibri" w:cs="Calibri"/>
          <w:sz w:val="20"/>
          <w:szCs w:val="20"/>
        </w:rPr>
        <w:t>.</w:t>
      </w:r>
      <w:r w:rsidRPr="00196985">
        <w:rPr>
          <w:rFonts w:ascii="Calibri" w:hAnsi="Calibri" w:cs="Calibri"/>
          <w:b/>
          <w:sz w:val="18"/>
        </w:rPr>
        <w:br w:type="page"/>
      </w:r>
    </w:p>
    <w:p w14:paraId="2C96E869" w14:textId="77777777" w:rsidR="00BC2C66" w:rsidRPr="00E310D0" w:rsidRDefault="00BC2C66" w:rsidP="004D3F28">
      <w:pPr>
        <w:spacing w:after="0" w:line="240" w:lineRule="auto"/>
        <w:jc w:val="right"/>
        <w:rPr>
          <w:rFonts w:ascii="Calibri" w:hAnsi="Calibri" w:cs="Calibri"/>
          <w:b/>
          <w:i/>
          <w:sz w:val="18"/>
          <w:szCs w:val="20"/>
        </w:rPr>
      </w:pPr>
    </w:p>
    <w:p w14:paraId="735CC75A" w14:textId="77777777" w:rsidR="004D3F28" w:rsidRPr="00A94AF3" w:rsidRDefault="004D3F28" w:rsidP="004D3F28">
      <w:pPr>
        <w:spacing w:after="0" w:line="240" w:lineRule="auto"/>
        <w:jc w:val="center"/>
        <w:rPr>
          <w:rFonts w:ascii="Calibri" w:hAnsi="Calibri" w:cs="Calibri"/>
          <w:b/>
        </w:rPr>
      </w:pPr>
      <w:r w:rsidRPr="00A94AF3">
        <w:rPr>
          <w:rFonts w:ascii="Calibri" w:hAnsi="Calibri" w:cs="Calibri"/>
          <w:b/>
        </w:rPr>
        <w:t>ASOCIACIJOS „</w:t>
      </w:r>
      <w:proofErr w:type="gramStart"/>
      <w:r w:rsidRPr="00A94AF3">
        <w:rPr>
          <w:rFonts w:ascii="Calibri" w:hAnsi="Calibri" w:cs="Calibri"/>
          <w:b/>
        </w:rPr>
        <w:t>LINEKA“</w:t>
      </w:r>
      <w:proofErr w:type="gramEnd"/>
    </w:p>
    <w:p w14:paraId="4958BD8F" w14:textId="77777777" w:rsidR="004D3F28" w:rsidRPr="00A94AF3" w:rsidRDefault="004D3F28" w:rsidP="004D3F28">
      <w:pPr>
        <w:spacing w:after="0" w:line="240" w:lineRule="auto"/>
        <w:jc w:val="center"/>
        <w:rPr>
          <w:rFonts w:ascii="Calibri" w:hAnsi="Calibri" w:cs="Calibri"/>
          <w:b/>
        </w:rPr>
      </w:pPr>
      <w:r w:rsidRPr="00A94AF3">
        <w:rPr>
          <w:rFonts w:ascii="Calibri" w:hAnsi="Calibri" w:cs="Calibri"/>
          <w:b/>
        </w:rPr>
        <w:t>2017-2020 M. KADENCIJOS</w:t>
      </w:r>
    </w:p>
    <w:p w14:paraId="6C6CE625" w14:textId="77777777" w:rsidR="004D3F28" w:rsidRPr="00A94AF3" w:rsidRDefault="004D3F28" w:rsidP="004D3F28">
      <w:pPr>
        <w:spacing w:after="0" w:line="240" w:lineRule="auto"/>
        <w:jc w:val="center"/>
        <w:rPr>
          <w:rFonts w:ascii="Calibri" w:hAnsi="Calibri" w:cs="Calibri"/>
          <w:sz w:val="16"/>
        </w:rPr>
      </w:pPr>
      <w:r w:rsidRPr="00A94AF3">
        <w:rPr>
          <w:rFonts w:ascii="Calibri" w:hAnsi="Calibri" w:cs="Calibri"/>
          <w:b/>
        </w:rPr>
        <w:t>PREZIDIUMAS</w:t>
      </w:r>
    </w:p>
    <w:tbl>
      <w:tblPr>
        <w:tblpPr w:leftFromText="180" w:rightFromText="180" w:vertAnchor="text" w:horzAnchor="margin" w:tblpXSpec="center" w:tblpY="152"/>
        <w:tblW w:w="5164" w:type="pct"/>
        <w:tblLayout w:type="fixed"/>
        <w:tblLook w:val="0000" w:firstRow="0" w:lastRow="0" w:firstColumn="0" w:lastColumn="0" w:noHBand="0" w:noVBand="0"/>
      </w:tblPr>
      <w:tblGrid>
        <w:gridCol w:w="2067"/>
        <w:gridCol w:w="2072"/>
        <w:gridCol w:w="3057"/>
      </w:tblGrid>
      <w:tr w:rsidR="00DC3893" w:rsidRPr="004D3F28" w14:paraId="14813D2C" w14:textId="77777777" w:rsidTr="00B4577C">
        <w:trPr>
          <w:trHeight w:val="890"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35FD" w14:textId="77777777" w:rsidR="00DC3893" w:rsidRPr="00510D3B" w:rsidRDefault="00DC3893" w:rsidP="00B4577C">
            <w:pPr>
              <w:spacing w:after="0" w:line="240" w:lineRule="auto"/>
              <w:ind w:right="-242"/>
              <w:jc w:val="center"/>
              <w:rPr>
                <w:rFonts w:ascii="Cambria" w:hAnsi="Cambria"/>
                <w:b/>
                <w:sz w:val="16"/>
              </w:rPr>
            </w:pPr>
            <w:r w:rsidRPr="004D3F28">
              <w:rPr>
                <w:rFonts w:ascii="Cambria" w:hAnsi="Cambria"/>
                <w:b/>
                <w:sz w:val="16"/>
              </w:rPr>
              <w:t xml:space="preserve">Edmundas </w:t>
            </w:r>
            <w:proofErr w:type="spellStart"/>
            <w:r w:rsidRPr="004D3F28">
              <w:rPr>
                <w:rFonts w:ascii="Cambria" w:hAnsi="Cambria"/>
                <w:b/>
                <w:sz w:val="16"/>
              </w:rPr>
              <w:t>Daukantas</w:t>
            </w:r>
            <w:proofErr w:type="spellEnd"/>
            <w:r w:rsidRPr="004D3F28">
              <w:rPr>
                <w:rFonts w:ascii="Cambria" w:hAnsi="Cambria"/>
                <w:b/>
                <w:bCs/>
                <w:sz w:val="16"/>
              </w:rPr>
              <w:br/>
            </w:r>
            <w:r w:rsidRPr="004D3F28">
              <w:rPr>
                <w:rFonts w:ascii="Cambria" w:hAnsi="Cambria"/>
                <w:bCs/>
                <w:sz w:val="16"/>
              </w:rPr>
              <w:t xml:space="preserve"> </w:t>
            </w:r>
            <w:proofErr w:type="spellStart"/>
            <w:r w:rsidRPr="004D3F28">
              <w:rPr>
                <w:rFonts w:ascii="Cambria" w:hAnsi="Cambria"/>
                <w:bCs/>
                <w:sz w:val="16"/>
              </w:rPr>
              <w:t>Prezidentas</w:t>
            </w:r>
            <w:proofErr w:type="spellEnd"/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DBB0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UAB „</w:t>
            </w:r>
            <w:r>
              <w:rPr>
                <w:rFonts w:ascii="Cambria" w:hAnsi="Cambria"/>
                <w:sz w:val="16"/>
                <w:szCs w:val="20"/>
              </w:rPr>
              <w:t xml:space="preserve">Baltic </w:t>
            </w:r>
            <w:proofErr w:type="spellStart"/>
            <w:r>
              <w:rPr>
                <w:rFonts w:ascii="Cambria" w:hAnsi="Cambria"/>
                <w:sz w:val="16"/>
                <w:szCs w:val="20"/>
              </w:rPr>
              <w:t>Consol</w:t>
            </w:r>
            <w:proofErr w:type="spellEnd"/>
            <w:r>
              <w:rPr>
                <w:rFonts w:ascii="Cambria" w:hAnsi="Cambria"/>
                <w:sz w:val="16"/>
                <w:szCs w:val="20"/>
              </w:rPr>
              <w:t xml:space="preserve"> Line</w:t>
            </w:r>
            <w:r w:rsidRPr="004D3F28">
              <w:rPr>
                <w:rFonts w:ascii="Cambria" w:hAnsi="Cambria"/>
                <w:sz w:val="16"/>
                <w:szCs w:val="20"/>
              </w:rPr>
              <w:t xml:space="preserve"> “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D24C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tel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: (+370 5) 277 90 36</w:t>
            </w:r>
          </w:p>
          <w:p w14:paraId="73DF5BB0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faks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: (+370 5) 277 90 36</w:t>
            </w:r>
          </w:p>
          <w:p w14:paraId="5ACD63F9" w14:textId="77777777" w:rsidR="00DC3893" w:rsidRPr="00353BE4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Style w:val="Strong"/>
                <w:rFonts w:ascii="Cambria" w:hAnsi="Cambria"/>
                <w:sz w:val="16"/>
                <w:szCs w:val="20"/>
                <w:lang w:val="en-GB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el.p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.: </w:t>
            </w:r>
            <w:hyperlink r:id="rId8" w:history="1">
              <w:r w:rsidRPr="00340A8A">
                <w:rPr>
                  <w:rStyle w:val="Hyperlink"/>
                  <w:rFonts w:ascii="Cambria" w:hAnsi="Cambria"/>
                  <w:sz w:val="16"/>
                  <w:szCs w:val="20"/>
                </w:rPr>
                <w:t>edmundas.daukantas</w:t>
              </w:r>
              <w:r w:rsidRPr="00340A8A">
                <w:rPr>
                  <w:rStyle w:val="Hyperlink"/>
                  <w:rFonts w:ascii="Cambria" w:hAnsi="Cambria"/>
                  <w:sz w:val="16"/>
                  <w:szCs w:val="20"/>
                  <w:lang w:val="en-GB"/>
                </w:rPr>
                <w:t>@lineka.lt</w:t>
              </w:r>
            </w:hyperlink>
            <w:r>
              <w:rPr>
                <w:rFonts w:ascii="Cambria" w:hAnsi="Cambria"/>
                <w:sz w:val="16"/>
                <w:szCs w:val="20"/>
                <w:lang w:val="en-GB"/>
              </w:rPr>
              <w:t xml:space="preserve"> </w:t>
            </w:r>
          </w:p>
        </w:tc>
      </w:tr>
      <w:tr w:rsidR="00DC3893" w:rsidRPr="004D3F28" w14:paraId="34DC0DED" w14:textId="77777777" w:rsidTr="00B4577C">
        <w:trPr>
          <w:trHeight w:val="762"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4822C" w14:textId="77777777" w:rsidR="00DC3893" w:rsidRPr="004D3F28" w:rsidRDefault="00DC3893" w:rsidP="00B4577C">
            <w:pPr>
              <w:pStyle w:val="NormalWeb"/>
              <w:snapToGrid w:val="0"/>
              <w:spacing w:before="0" w:after="0"/>
              <w:jc w:val="center"/>
              <w:rPr>
                <w:rStyle w:val="Strong"/>
                <w:rFonts w:ascii="Cambria" w:hAnsi="Cambria"/>
                <w:sz w:val="16"/>
              </w:rPr>
            </w:pPr>
            <w:r w:rsidRPr="004D3F28">
              <w:rPr>
                <w:rStyle w:val="Strong"/>
                <w:rFonts w:ascii="Cambria" w:hAnsi="Cambria"/>
                <w:sz w:val="16"/>
              </w:rPr>
              <w:t>Dainius Petravičius</w:t>
            </w:r>
          </w:p>
          <w:p w14:paraId="56D2ACDF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Style w:val="Emphasis"/>
                <w:rFonts w:ascii="Cambria" w:hAnsi="Cambria"/>
                <w:i w:val="0"/>
                <w:sz w:val="16"/>
              </w:rPr>
            </w:pPr>
            <w:proofErr w:type="spellStart"/>
            <w:r w:rsidRPr="004D3F28">
              <w:rPr>
                <w:rFonts w:ascii="Cambria" w:hAnsi="Cambria"/>
                <w:sz w:val="16"/>
              </w:rPr>
              <w:t>Viceprezidentas</w:t>
            </w:r>
            <w:proofErr w:type="spellEnd"/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ECD83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UAB „</w:t>
            </w: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Vingės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4D3F28">
              <w:rPr>
                <w:rFonts w:ascii="Cambria" w:hAnsi="Cambria"/>
                <w:sz w:val="16"/>
                <w:szCs w:val="20"/>
              </w:rPr>
              <w:t>terminalas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“</w:t>
            </w:r>
            <w:proofErr w:type="gramEnd"/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0702" w14:textId="77777777" w:rsidR="00DC3893" w:rsidRPr="004D3F28" w:rsidRDefault="00DC3893" w:rsidP="00B4577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tel. (+370 5) 239 45 01</w:t>
            </w:r>
          </w:p>
          <w:p w14:paraId="4F9CD1A2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faks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: (+370 5) 277 90 36</w:t>
            </w:r>
          </w:p>
          <w:p w14:paraId="4E2321FF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el.p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.: </w:t>
            </w:r>
            <w:hyperlink r:id="rId9" w:history="1">
              <w:r w:rsidRPr="004D3F28">
                <w:rPr>
                  <w:rStyle w:val="Hyperlink"/>
                  <w:rFonts w:ascii="Cambria" w:hAnsi="Cambria"/>
                  <w:sz w:val="16"/>
                  <w:szCs w:val="20"/>
                </w:rPr>
                <w:t>dainius@vingesterminalas.lt</w:t>
              </w:r>
            </w:hyperlink>
          </w:p>
        </w:tc>
      </w:tr>
      <w:tr w:rsidR="00DC3893" w:rsidRPr="004D3F28" w14:paraId="2A920248" w14:textId="77777777" w:rsidTr="00B4577C">
        <w:trPr>
          <w:trHeight w:val="504"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1237" w14:textId="77777777" w:rsidR="00DC3893" w:rsidRPr="004D3F28" w:rsidRDefault="00DC3893" w:rsidP="00B4577C">
            <w:pPr>
              <w:spacing w:after="0" w:line="240" w:lineRule="auto"/>
              <w:ind w:right="-242"/>
              <w:jc w:val="center"/>
              <w:rPr>
                <w:rFonts w:ascii="Cambria" w:hAnsi="Cambria"/>
                <w:b/>
                <w:sz w:val="16"/>
              </w:rPr>
            </w:pPr>
            <w:proofErr w:type="spellStart"/>
            <w:r w:rsidRPr="004D3F28">
              <w:rPr>
                <w:rFonts w:ascii="Cambria" w:hAnsi="Cambria"/>
                <w:b/>
                <w:sz w:val="16"/>
              </w:rPr>
              <w:t>Tautginas</w:t>
            </w:r>
            <w:proofErr w:type="spellEnd"/>
            <w:r w:rsidRPr="004D3F28">
              <w:rPr>
                <w:rFonts w:ascii="Cambria" w:hAnsi="Cambria"/>
                <w:b/>
                <w:sz w:val="16"/>
              </w:rPr>
              <w:t xml:space="preserve"> </w:t>
            </w:r>
            <w:proofErr w:type="spellStart"/>
            <w:r w:rsidRPr="004D3F28">
              <w:rPr>
                <w:rFonts w:ascii="Cambria" w:hAnsi="Cambria"/>
                <w:b/>
                <w:sz w:val="16"/>
              </w:rPr>
              <w:t>Sankauskas</w:t>
            </w:r>
            <w:proofErr w:type="spellEnd"/>
          </w:p>
          <w:p w14:paraId="523AAF02" w14:textId="77777777" w:rsidR="00DC3893" w:rsidRPr="004D3F28" w:rsidRDefault="00DC3893" w:rsidP="00B4577C">
            <w:pPr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</w:rPr>
            </w:pPr>
            <w:proofErr w:type="spellStart"/>
            <w:r w:rsidRPr="004D3F28">
              <w:rPr>
                <w:rFonts w:ascii="Cambria" w:hAnsi="Cambria"/>
                <w:sz w:val="16"/>
              </w:rPr>
              <w:t>Viceprezidentas</w:t>
            </w:r>
            <w:proofErr w:type="spellEnd"/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B047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UAB TEF „</w:t>
            </w: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Vilteda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 “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5162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Style w:val="Strong"/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tel.: (+370 5) 233 76 01</w:t>
            </w:r>
            <w:r w:rsidRPr="004D3F28">
              <w:rPr>
                <w:rFonts w:ascii="Cambria" w:hAnsi="Cambria"/>
                <w:sz w:val="16"/>
                <w:szCs w:val="20"/>
              </w:rPr>
              <w:br/>
            </w: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faks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: (+370 5) 277 90 36</w:t>
            </w:r>
            <w:r w:rsidRPr="004D3F28">
              <w:rPr>
                <w:rFonts w:ascii="Cambria" w:hAnsi="Cambria"/>
                <w:sz w:val="16"/>
                <w:szCs w:val="20"/>
              </w:rPr>
              <w:br/>
            </w: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el.p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.: </w:t>
            </w:r>
            <w:hyperlink r:id="rId10" w:history="1">
              <w:r w:rsidRPr="004D3F28">
                <w:rPr>
                  <w:rStyle w:val="Hyperlink"/>
                  <w:rFonts w:ascii="Cambria" w:hAnsi="Cambria"/>
                  <w:sz w:val="16"/>
                  <w:szCs w:val="20"/>
                </w:rPr>
                <w:t>tautginas@vilteda.lt</w:t>
              </w:r>
            </w:hyperlink>
            <w:r w:rsidRPr="004D3F28">
              <w:rPr>
                <w:rFonts w:ascii="Cambria" w:hAnsi="Cambria"/>
                <w:sz w:val="16"/>
                <w:szCs w:val="20"/>
              </w:rPr>
              <w:t xml:space="preserve"> </w:t>
            </w:r>
          </w:p>
        </w:tc>
      </w:tr>
      <w:tr w:rsidR="00DC3893" w:rsidRPr="004D3F28" w14:paraId="77D381AF" w14:textId="77777777" w:rsidTr="00B4577C">
        <w:trPr>
          <w:trHeight w:val="890"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4A4A" w14:textId="77777777" w:rsidR="00DC3893" w:rsidRPr="004D3F28" w:rsidRDefault="00DC3893" w:rsidP="00B4577C">
            <w:pPr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</w:rPr>
            </w:pPr>
            <w:r w:rsidRPr="004D3F28">
              <w:rPr>
                <w:rFonts w:ascii="Cambria" w:hAnsi="Cambria"/>
                <w:b/>
                <w:bCs/>
                <w:sz w:val="16"/>
              </w:rPr>
              <w:t xml:space="preserve">Arūnas </w:t>
            </w:r>
            <w:proofErr w:type="spellStart"/>
            <w:r w:rsidRPr="004D3F28">
              <w:rPr>
                <w:rFonts w:ascii="Cambria" w:hAnsi="Cambria"/>
                <w:b/>
                <w:bCs/>
                <w:sz w:val="16"/>
              </w:rPr>
              <w:t>Bertašius</w:t>
            </w:r>
            <w:proofErr w:type="spellEnd"/>
            <w:r w:rsidRPr="004D3F28">
              <w:rPr>
                <w:rFonts w:ascii="Cambria" w:hAnsi="Cambria"/>
                <w:b/>
                <w:bCs/>
                <w:sz w:val="16"/>
              </w:rPr>
              <w:br/>
            </w:r>
            <w:r w:rsidRPr="004D3F28">
              <w:rPr>
                <w:rFonts w:ascii="Cambria" w:hAnsi="Cambria"/>
                <w:sz w:val="16"/>
              </w:rPr>
              <w:t xml:space="preserve"> </w:t>
            </w:r>
            <w:proofErr w:type="spellStart"/>
            <w:r w:rsidRPr="004D3F28">
              <w:rPr>
                <w:rFonts w:ascii="Cambria" w:hAnsi="Cambria"/>
                <w:sz w:val="16"/>
              </w:rPr>
              <w:t>Viceprezidentas</w:t>
            </w:r>
            <w:proofErr w:type="spellEnd"/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4D353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 xml:space="preserve">UAB „Rhenus </w:t>
            </w:r>
            <w:r>
              <w:rPr>
                <w:rFonts w:ascii="Cambria" w:hAnsi="Cambria"/>
                <w:sz w:val="16"/>
                <w:szCs w:val="20"/>
              </w:rPr>
              <w:t>Logistics</w:t>
            </w:r>
            <w:r w:rsidRPr="004D3F28">
              <w:rPr>
                <w:rFonts w:ascii="Cambria" w:hAnsi="Cambria"/>
                <w:sz w:val="16"/>
                <w:szCs w:val="20"/>
              </w:rPr>
              <w:t xml:space="preserve"> “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D3D9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tel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: (+370 5) 239 21 02 </w:t>
            </w:r>
          </w:p>
          <w:p w14:paraId="518AE441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faks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: (+370 5) 277 90 36</w:t>
            </w:r>
          </w:p>
          <w:p w14:paraId="586362D6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el.p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.: </w:t>
            </w:r>
            <w:hyperlink r:id="rId11" w:history="1">
              <w:r w:rsidRPr="004D3F28">
                <w:rPr>
                  <w:rStyle w:val="Hyperlink"/>
                  <w:rFonts w:ascii="Cambria" w:hAnsi="Cambria"/>
                  <w:sz w:val="16"/>
                  <w:szCs w:val="20"/>
                </w:rPr>
                <w:t>Arunas.Bertasius@lt.rhenus.com</w:t>
              </w:r>
            </w:hyperlink>
            <w:r w:rsidRPr="004D3F28">
              <w:rPr>
                <w:rStyle w:val="Strong"/>
                <w:rFonts w:ascii="Cambria" w:hAnsi="Cambria"/>
                <w:sz w:val="16"/>
                <w:szCs w:val="20"/>
              </w:rPr>
              <w:t xml:space="preserve"> </w:t>
            </w:r>
          </w:p>
        </w:tc>
      </w:tr>
      <w:tr w:rsidR="00DC3893" w:rsidRPr="004D3F28" w14:paraId="6B77CA80" w14:textId="77777777" w:rsidTr="00B4577C">
        <w:trPr>
          <w:trHeight w:val="762"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FD88" w14:textId="77777777" w:rsidR="00DC3893" w:rsidRPr="004D3F28" w:rsidRDefault="00DC3893" w:rsidP="00B4577C">
            <w:pPr>
              <w:pStyle w:val="NormalWeb"/>
              <w:snapToGrid w:val="0"/>
              <w:spacing w:before="0" w:after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bCs/>
                <w:sz w:val="16"/>
              </w:rPr>
              <w:t>Egidijus Ramonas</w:t>
            </w:r>
            <w:r w:rsidRPr="004D3F28">
              <w:rPr>
                <w:rFonts w:ascii="Cambria" w:hAnsi="Cambria"/>
                <w:b/>
                <w:bCs/>
                <w:sz w:val="16"/>
              </w:rPr>
              <w:br/>
            </w:r>
            <w:r w:rsidRPr="004D3F28">
              <w:rPr>
                <w:rFonts w:ascii="Cambria" w:hAnsi="Cambria"/>
                <w:sz w:val="16"/>
              </w:rPr>
              <w:t xml:space="preserve"> Viceprezidentas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4EDB3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UAB „</w:t>
            </w:r>
            <w:r>
              <w:rPr>
                <w:rFonts w:ascii="Cambria" w:hAnsi="Cambria"/>
                <w:sz w:val="16"/>
                <w:szCs w:val="20"/>
              </w:rPr>
              <w:t>Arijus</w:t>
            </w:r>
            <w:r w:rsidRPr="004D3F28">
              <w:rPr>
                <w:rFonts w:ascii="Cambria" w:hAnsi="Cambria"/>
                <w:sz w:val="16"/>
                <w:szCs w:val="20"/>
              </w:rPr>
              <w:t xml:space="preserve"> “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B4B5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tel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: (+370 5) 277 90 36</w:t>
            </w:r>
          </w:p>
          <w:p w14:paraId="07C464F1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faks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: (+370 5) 277 90 36</w:t>
            </w:r>
          </w:p>
          <w:p w14:paraId="14611538" w14:textId="77777777" w:rsidR="00DC3893" w:rsidRPr="004D3F28" w:rsidRDefault="00DC3893" w:rsidP="00B4577C">
            <w:pPr>
              <w:spacing w:after="0" w:line="240" w:lineRule="auto"/>
              <w:jc w:val="center"/>
              <w:rPr>
                <w:rStyle w:val="Strong"/>
                <w:rFonts w:ascii="Cambria" w:hAnsi="Cambria"/>
                <w:b w:val="0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el.p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.:</w:t>
            </w:r>
            <w:r>
              <w:rPr>
                <w:rFonts w:ascii="Cambria" w:hAnsi="Cambria"/>
                <w:sz w:val="16"/>
                <w:szCs w:val="20"/>
              </w:rPr>
              <w:t xml:space="preserve"> </w:t>
            </w:r>
            <w:hyperlink r:id="rId12" w:history="1">
              <w:r w:rsidRPr="00340A8A">
                <w:rPr>
                  <w:rStyle w:val="Hyperlink"/>
                  <w:rFonts w:ascii="Cambria" w:hAnsi="Cambria"/>
                  <w:sz w:val="16"/>
                  <w:szCs w:val="20"/>
                </w:rPr>
                <w:t>e.ramonas@arijus.lt</w:t>
              </w:r>
            </w:hyperlink>
            <w:r>
              <w:rPr>
                <w:rFonts w:ascii="Cambria" w:hAnsi="Cambria"/>
                <w:sz w:val="16"/>
                <w:szCs w:val="20"/>
              </w:rPr>
              <w:t xml:space="preserve"> </w:t>
            </w:r>
          </w:p>
        </w:tc>
      </w:tr>
      <w:tr w:rsidR="00DC3893" w:rsidRPr="004D3F28" w14:paraId="3484EEE1" w14:textId="77777777" w:rsidTr="00B4577C">
        <w:trPr>
          <w:trHeight w:val="676"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8370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</w:rPr>
            </w:pPr>
            <w:r w:rsidRPr="004D3F28">
              <w:rPr>
                <w:rStyle w:val="Strong"/>
                <w:rFonts w:ascii="Cambria" w:hAnsi="Cambria"/>
                <w:sz w:val="16"/>
              </w:rPr>
              <w:t xml:space="preserve">Ignas </w:t>
            </w:r>
            <w:proofErr w:type="spellStart"/>
            <w:r w:rsidRPr="004D3F28">
              <w:rPr>
                <w:rStyle w:val="Strong"/>
                <w:rFonts w:ascii="Cambria" w:hAnsi="Cambria"/>
                <w:sz w:val="16"/>
              </w:rPr>
              <w:t>Puluikis</w:t>
            </w:r>
            <w:proofErr w:type="spellEnd"/>
            <w:r w:rsidRPr="004D3F28">
              <w:rPr>
                <w:rStyle w:val="Strong"/>
                <w:rFonts w:ascii="Cambria" w:hAnsi="Cambria"/>
                <w:sz w:val="16"/>
              </w:rPr>
              <w:br/>
            </w:r>
            <w:proofErr w:type="spellStart"/>
            <w:r w:rsidRPr="004D3F28">
              <w:rPr>
                <w:rFonts w:ascii="Cambria" w:hAnsi="Cambria" w:cs="Times New Roman"/>
                <w:sz w:val="16"/>
              </w:rPr>
              <w:t>Prezidiumo</w:t>
            </w:r>
            <w:proofErr w:type="spellEnd"/>
            <w:r w:rsidRPr="004D3F28">
              <w:rPr>
                <w:rFonts w:ascii="Cambria" w:hAnsi="Cambria" w:cs="Times New Roman"/>
                <w:sz w:val="16"/>
              </w:rPr>
              <w:t xml:space="preserve"> </w:t>
            </w:r>
            <w:proofErr w:type="spellStart"/>
            <w:r w:rsidRPr="004D3F28">
              <w:rPr>
                <w:rFonts w:ascii="Cambria" w:hAnsi="Cambria" w:cs="Times New Roman"/>
                <w:sz w:val="16"/>
              </w:rPr>
              <w:t>narys</w:t>
            </w:r>
            <w:proofErr w:type="spellEnd"/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F521A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UAB „Ace Logistics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975F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tel.: (+370 5) 210 40 14</w:t>
            </w:r>
            <w:r w:rsidRPr="004D3F28">
              <w:rPr>
                <w:rFonts w:ascii="Cambria" w:hAnsi="Cambria"/>
                <w:sz w:val="16"/>
                <w:szCs w:val="20"/>
              </w:rPr>
              <w:br/>
            </w: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faks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.</w:t>
            </w:r>
            <w:proofErr w:type="gramStart"/>
            <w:r w:rsidRPr="004D3F28">
              <w:rPr>
                <w:rFonts w:ascii="Cambria" w:hAnsi="Cambria"/>
                <w:sz w:val="16"/>
                <w:szCs w:val="20"/>
              </w:rPr>
              <w:t>: :</w:t>
            </w:r>
            <w:proofErr w:type="gramEnd"/>
            <w:r w:rsidRPr="004D3F28">
              <w:rPr>
                <w:rFonts w:ascii="Cambria" w:hAnsi="Cambria"/>
                <w:sz w:val="16"/>
                <w:szCs w:val="20"/>
              </w:rPr>
              <w:t xml:space="preserve"> (+370 5) 277 90 36</w:t>
            </w:r>
            <w:r w:rsidRPr="004D3F28">
              <w:rPr>
                <w:rFonts w:ascii="Cambria" w:hAnsi="Cambria"/>
                <w:sz w:val="16"/>
                <w:szCs w:val="20"/>
              </w:rPr>
              <w:br/>
            </w: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el.p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.: </w:t>
            </w:r>
            <w:hyperlink r:id="rId13" w:history="1">
              <w:r w:rsidRPr="004D3F28">
                <w:rPr>
                  <w:rStyle w:val="Hyperlink"/>
                  <w:rFonts w:ascii="Cambria" w:hAnsi="Cambria"/>
                  <w:sz w:val="16"/>
                  <w:szCs w:val="20"/>
                </w:rPr>
                <w:t>ignas@ace.lt</w:t>
              </w:r>
            </w:hyperlink>
          </w:p>
        </w:tc>
      </w:tr>
      <w:tr w:rsidR="00DC3893" w:rsidRPr="004D3F28" w14:paraId="2DAADD90" w14:textId="77777777" w:rsidTr="00B4577C">
        <w:trPr>
          <w:trHeight w:val="762"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CFFA2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</w:rPr>
            </w:pPr>
            <w:r w:rsidRPr="004D3F28">
              <w:rPr>
                <w:rStyle w:val="Strong"/>
                <w:rFonts w:ascii="Cambria" w:hAnsi="Cambria"/>
                <w:sz w:val="16"/>
              </w:rPr>
              <w:t xml:space="preserve">Mindaugas </w:t>
            </w:r>
            <w:proofErr w:type="spellStart"/>
            <w:r w:rsidRPr="004D3F28">
              <w:rPr>
                <w:rStyle w:val="Strong"/>
                <w:rFonts w:ascii="Cambria" w:hAnsi="Cambria"/>
                <w:sz w:val="16"/>
              </w:rPr>
              <w:t>Šimkūnas</w:t>
            </w:r>
            <w:proofErr w:type="spellEnd"/>
            <w:r w:rsidRPr="004D3F28">
              <w:rPr>
                <w:rStyle w:val="Strong"/>
                <w:rFonts w:ascii="Cambria" w:hAnsi="Cambria"/>
                <w:sz w:val="16"/>
              </w:rPr>
              <w:br/>
            </w:r>
            <w:proofErr w:type="spellStart"/>
            <w:r w:rsidRPr="004D3F28">
              <w:rPr>
                <w:rFonts w:ascii="Cambria" w:hAnsi="Cambria"/>
                <w:sz w:val="16"/>
              </w:rPr>
              <w:t>Prezidiumo</w:t>
            </w:r>
            <w:proofErr w:type="spellEnd"/>
            <w:r w:rsidRPr="004D3F28">
              <w:rPr>
                <w:rFonts w:ascii="Cambria" w:hAnsi="Cambria"/>
                <w:sz w:val="16"/>
              </w:rPr>
              <w:t xml:space="preserve"> </w:t>
            </w:r>
            <w:proofErr w:type="spellStart"/>
            <w:r w:rsidRPr="004D3F28">
              <w:rPr>
                <w:rFonts w:ascii="Cambria" w:hAnsi="Cambria"/>
                <w:sz w:val="16"/>
              </w:rPr>
              <w:t>narys</w:t>
            </w:r>
            <w:proofErr w:type="spellEnd"/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D825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Advokato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4D3F28">
              <w:rPr>
                <w:rFonts w:ascii="Cambria" w:hAnsi="Cambria"/>
                <w:sz w:val="16"/>
                <w:szCs w:val="20"/>
              </w:rPr>
              <w:t>M.Šimkūno</w:t>
            </w:r>
            <w:proofErr w:type="spellEnd"/>
            <w:proofErr w:type="gramEnd"/>
            <w:r w:rsidRPr="004D3F28">
              <w:rPr>
                <w:rFonts w:ascii="Cambria" w:hAnsi="Cambria"/>
                <w:sz w:val="16"/>
                <w:szCs w:val="20"/>
              </w:rPr>
              <w:t xml:space="preserve"> </w:t>
            </w: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ir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 </w:t>
            </w: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partnerių</w:t>
            </w:r>
            <w:proofErr w:type="spellEnd"/>
          </w:p>
          <w:p w14:paraId="71ABEBAA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kontora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 VERUM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CBFF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Style w:val="Strong"/>
                <w:rFonts w:ascii="Cambria" w:hAnsi="Cambria"/>
                <w:b w:val="0"/>
                <w:bCs w:val="0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tel.: (+370 5) 212 08 84</w:t>
            </w:r>
            <w:r w:rsidRPr="004D3F28">
              <w:rPr>
                <w:rFonts w:ascii="Cambria" w:hAnsi="Cambria"/>
                <w:sz w:val="16"/>
                <w:szCs w:val="20"/>
              </w:rPr>
              <w:br/>
            </w: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faks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.</w:t>
            </w:r>
            <w:proofErr w:type="gramStart"/>
            <w:r w:rsidRPr="004D3F28">
              <w:rPr>
                <w:rFonts w:ascii="Cambria" w:hAnsi="Cambria"/>
                <w:sz w:val="16"/>
                <w:szCs w:val="20"/>
              </w:rPr>
              <w:t>: :</w:t>
            </w:r>
            <w:proofErr w:type="gramEnd"/>
            <w:r w:rsidRPr="004D3F28">
              <w:rPr>
                <w:rFonts w:ascii="Cambria" w:hAnsi="Cambria"/>
                <w:sz w:val="16"/>
                <w:szCs w:val="20"/>
              </w:rPr>
              <w:t xml:space="preserve"> (+370 5) 277 90 36</w:t>
            </w:r>
            <w:r w:rsidRPr="004D3F28">
              <w:rPr>
                <w:rFonts w:ascii="Cambria" w:hAnsi="Cambria"/>
                <w:sz w:val="16"/>
                <w:szCs w:val="20"/>
              </w:rPr>
              <w:br/>
            </w: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el.p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.: </w:t>
            </w:r>
            <w:hyperlink r:id="rId14" w:history="1">
              <w:r w:rsidRPr="004D3F28">
                <w:rPr>
                  <w:rStyle w:val="Hyperlink"/>
                  <w:rFonts w:ascii="Cambria" w:hAnsi="Cambria"/>
                  <w:sz w:val="16"/>
                  <w:szCs w:val="20"/>
                </w:rPr>
                <w:t>mindaugas.simkunas@verum.lt</w:t>
              </w:r>
            </w:hyperlink>
          </w:p>
        </w:tc>
      </w:tr>
      <w:tr w:rsidR="00DC3893" w:rsidRPr="004D3F28" w14:paraId="33DDE651" w14:textId="77777777" w:rsidTr="00B4577C">
        <w:trPr>
          <w:trHeight w:val="762"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B4C2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b/>
                <w:sz w:val="16"/>
              </w:rPr>
            </w:pPr>
            <w:r w:rsidRPr="004D3F28">
              <w:rPr>
                <w:rFonts w:ascii="Cambria" w:hAnsi="Cambria"/>
                <w:b/>
                <w:sz w:val="16"/>
              </w:rPr>
              <w:t>Rasma Saulė</w:t>
            </w:r>
          </w:p>
          <w:p w14:paraId="75DD28FA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</w:rPr>
            </w:pPr>
            <w:proofErr w:type="spellStart"/>
            <w:r w:rsidRPr="004D3F28">
              <w:rPr>
                <w:rFonts w:ascii="Cambria" w:hAnsi="Cambria"/>
                <w:sz w:val="16"/>
              </w:rPr>
              <w:t>Prezidiumo</w:t>
            </w:r>
            <w:proofErr w:type="spellEnd"/>
            <w:r w:rsidRPr="004D3F28">
              <w:rPr>
                <w:rFonts w:ascii="Cambria" w:hAnsi="Cambria"/>
                <w:sz w:val="16"/>
              </w:rPr>
              <w:t xml:space="preserve"> </w:t>
            </w:r>
            <w:proofErr w:type="spellStart"/>
            <w:r w:rsidRPr="004D3F28">
              <w:rPr>
                <w:rFonts w:ascii="Cambria" w:hAnsi="Cambria"/>
                <w:sz w:val="16"/>
              </w:rPr>
              <w:t>narė</w:t>
            </w:r>
            <w:proofErr w:type="spellEnd"/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9E8FE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UAB „Itella Logistics “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40F3" w14:textId="77777777" w:rsidR="00DC3893" w:rsidRPr="004D3F28" w:rsidRDefault="00DC3893" w:rsidP="00B4577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 xml:space="preserve">Tel (+370 5) 275 65 32, </w:t>
            </w:r>
          </w:p>
          <w:p w14:paraId="45847A9A" w14:textId="77777777" w:rsidR="00DC3893" w:rsidRPr="004D3F28" w:rsidRDefault="00DC3893" w:rsidP="00B4577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faks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.</w:t>
            </w:r>
            <w:proofErr w:type="gramStart"/>
            <w:r w:rsidRPr="004D3F28">
              <w:rPr>
                <w:rFonts w:ascii="Cambria" w:hAnsi="Cambria"/>
                <w:sz w:val="16"/>
                <w:szCs w:val="20"/>
              </w:rPr>
              <w:t>: :</w:t>
            </w:r>
            <w:proofErr w:type="gramEnd"/>
            <w:r w:rsidRPr="004D3F28">
              <w:rPr>
                <w:rFonts w:ascii="Cambria" w:hAnsi="Cambria"/>
                <w:sz w:val="16"/>
                <w:szCs w:val="20"/>
              </w:rPr>
              <w:t xml:space="preserve"> (+370 5) 277 90 36</w:t>
            </w:r>
          </w:p>
          <w:p w14:paraId="06603500" w14:textId="77777777" w:rsidR="00DC3893" w:rsidRPr="004D3F28" w:rsidRDefault="00DC3893" w:rsidP="00B4577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el.p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.: </w:t>
            </w:r>
            <w:hyperlink r:id="rId15" w:history="1">
              <w:r w:rsidRPr="004D3F28">
                <w:rPr>
                  <w:rStyle w:val="Hyperlink"/>
                  <w:rFonts w:ascii="Cambria" w:hAnsi="Cambria"/>
                  <w:sz w:val="16"/>
                  <w:szCs w:val="20"/>
                </w:rPr>
                <w:t>rasma.saule@itella.com</w:t>
              </w:r>
            </w:hyperlink>
            <w:r w:rsidRPr="004D3F28">
              <w:rPr>
                <w:rFonts w:ascii="Cambria" w:hAnsi="Cambria"/>
                <w:sz w:val="16"/>
                <w:szCs w:val="20"/>
              </w:rPr>
              <w:t xml:space="preserve"> </w:t>
            </w:r>
          </w:p>
        </w:tc>
      </w:tr>
      <w:tr w:rsidR="00DC3893" w:rsidRPr="004D3F28" w14:paraId="760436F2" w14:textId="77777777" w:rsidTr="00B4577C">
        <w:trPr>
          <w:trHeight w:val="762"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766F" w14:textId="77777777" w:rsidR="00DC3893" w:rsidRPr="00353BE4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b/>
                <w:sz w:val="16"/>
                <w:lang w:val="lt-LT"/>
              </w:rPr>
            </w:pPr>
            <w:r>
              <w:rPr>
                <w:rFonts w:ascii="Cambria" w:hAnsi="Cambria"/>
                <w:b/>
                <w:sz w:val="16"/>
                <w:lang w:val="lt-LT"/>
              </w:rPr>
              <w:t xml:space="preserve">Žana Kel </w:t>
            </w:r>
          </w:p>
          <w:p w14:paraId="4BA16554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</w:rPr>
            </w:pPr>
            <w:proofErr w:type="spellStart"/>
            <w:r w:rsidRPr="004D3F28">
              <w:rPr>
                <w:rFonts w:ascii="Cambria" w:hAnsi="Cambria"/>
                <w:sz w:val="16"/>
              </w:rPr>
              <w:t>Prezidiumo</w:t>
            </w:r>
            <w:proofErr w:type="spellEnd"/>
            <w:r w:rsidRPr="004D3F28">
              <w:rPr>
                <w:rFonts w:ascii="Cambria" w:hAnsi="Cambria"/>
                <w:sz w:val="16"/>
              </w:rPr>
              <w:t xml:space="preserve"> </w:t>
            </w:r>
            <w:proofErr w:type="spellStart"/>
            <w:r w:rsidRPr="004D3F28">
              <w:rPr>
                <w:rFonts w:ascii="Cambria" w:hAnsi="Cambria"/>
                <w:sz w:val="16"/>
              </w:rPr>
              <w:t>narė</w:t>
            </w:r>
            <w:proofErr w:type="spellEnd"/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1BAA" w14:textId="77777777" w:rsidR="00DC3893" w:rsidRPr="004D3F28" w:rsidRDefault="00DC3893" w:rsidP="00B4577C">
            <w:pPr>
              <w:snapToGrid w:val="0"/>
              <w:spacing w:after="0" w:line="240" w:lineRule="auto"/>
              <w:ind w:right="-242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UAB „</w:t>
            </w:r>
            <w:proofErr w:type="spellStart"/>
            <w:r>
              <w:rPr>
                <w:rFonts w:ascii="Cambria" w:hAnsi="Cambria"/>
                <w:sz w:val="16"/>
                <w:szCs w:val="20"/>
              </w:rPr>
              <w:t>Integre</w:t>
            </w:r>
            <w:proofErr w:type="spellEnd"/>
            <w:r>
              <w:rPr>
                <w:rFonts w:ascii="Cambria" w:hAnsi="Cambria"/>
                <w:sz w:val="16"/>
                <w:szCs w:val="20"/>
              </w:rPr>
              <w:t xml:space="preserve"> Trans</w:t>
            </w:r>
            <w:r w:rsidRPr="004D3F28">
              <w:rPr>
                <w:rFonts w:ascii="Cambria" w:hAnsi="Cambria"/>
                <w:sz w:val="16"/>
                <w:szCs w:val="20"/>
              </w:rPr>
              <w:t xml:space="preserve"> “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FB90" w14:textId="77777777" w:rsidR="00DC3893" w:rsidRPr="004D3F28" w:rsidRDefault="00DC3893" w:rsidP="00B4577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  <w:r w:rsidRPr="004D3F28">
              <w:rPr>
                <w:rFonts w:ascii="Cambria" w:hAnsi="Cambria"/>
                <w:sz w:val="16"/>
                <w:szCs w:val="20"/>
              </w:rPr>
              <w:t>Tel (+370 5) 277 90 36</w:t>
            </w:r>
          </w:p>
          <w:p w14:paraId="12CD7CA3" w14:textId="77777777" w:rsidR="00DC3893" w:rsidRPr="004D3F28" w:rsidRDefault="00DC3893" w:rsidP="00B4577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faks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>.</w:t>
            </w:r>
            <w:proofErr w:type="gramStart"/>
            <w:r w:rsidRPr="004D3F28">
              <w:rPr>
                <w:rFonts w:ascii="Cambria" w:hAnsi="Cambria"/>
                <w:sz w:val="16"/>
                <w:szCs w:val="20"/>
              </w:rPr>
              <w:t>: :</w:t>
            </w:r>
            <w:proofErr w:type="gramEnd"/>
            <w:r w:rsidRPr="004D3F28">
              <w:rPr>
                <w:rFonts w:ascii="Cambria" w:hAnsi="Cambria"/>
                <w:sz w:val="16"/>
                <w:szCs w:val="20"/>
              </w:rPr>
              <w:t xml:space="preserve"> (+370 5) 277 90 36</w:t>
            </w:r>
          </w:p>
          <w:p w14:paraId="70332AF7" w14:textId="77777777" w:rsidR="00DC3893" w:rsidRPr="00353BE4" w:rsidRDefault="00DC3893" w:rsidP="00B4577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  <w:lang w:val="en-GB"/>
              </w:rPr>
            </w:pPr>
            <w:proofErr w:type="spellStart"/>
            <w:r w:rsidRPr="004D3F28">
              <w:rPr>
                <w:rFonts w:ascii="Cambria" w:hAnsi="Cambria"/>
                <w:sz w:val="16"/>
                <w:szCs w:val="20"/>
              </w:rPr>
              <w:t>el.p</w:t>
            </w:r>
            <w:proofErr w:type="spellEnd"/>
            <w:r w:rsidRPr="004D3F28">
              <w:rPr>
                <w:rFonts w:ascii="Cambria" w:hAnsi="Cambria"/>
                <w:sz w:val="16"/>
                <w:szCs w:val="20"/>
              </w:rPr>
              <w:t xml:space="preserve">.: </w:t>
            </w:r>
            <w:hyperlink r:id="rId16" w:history="1">
              <w:r w:rsidRPr="00340A8A">
                <w:rPr>
                  <w:rStyle w:val="Hyperlink"/>
                  <w:rFonts w:ascii="Cambria" w:hAnsi="Cambria"/>
                  <w:sz w:val="16"/>
                  <w:szCs w:val="20"/>
                </w:rPr>
                <w:t>zana.kel</w:t>
              </w:r>
              <w:r w:rsidRPr="00340A8A">
                <w:rPr>
                  <w:rStyle w:val="Hyperlink"/>
                  <w:rFonts w:ascii="Cambria" w:hAnsi="Cambria"/>
                  <w:sz w:val="16"/>
                  <w:szCs w:val="20"/>
                  <w:lang w:val="en-GB"/>
                </w:rPr>
                <w:t>@integre.lt</w:t>
              </w:r>
            </w:hyperlink>
            <w:r w:rsidRPr="004D3F28">
              <w:rPr>
                <w:rFonts w:ascii="Cambria" w:hAnsi="Cambria"/>
                <w:sz w:val="16"/>
                <w:szCs w:val="20"/>
              </w:rPr>
              <w:t xml:space="preserve"> </w:t>
            </w:r>
          </w:p>
        </w:tc>
      </w:tr>
    </w:tbl>
    <w:p w14:paraId="28C6196C" w14:textId="77777777" w:rsidR="004D3F28" w:rsidRPr="00B126AA" w:rsidRDefault="004D3F28" w:rsidP="004D3F28">
      <w:pPr>
        <w:spacing w:after="0" w:line="240" w:lineRule="auto"/>
        <w:ind w:left="-142" w:firstLine="142"/>
        <w:jc w:val="both"/>
        <w:rPr>
          <w:rFonts w:ascii="Calibri" w:hAnsi="Calibri" w:cs="Calibri"/>
          <w:sz w:val="18"/>
        </w:rPr>
      </w:pPr>
    </w:p>
    <w:p w14:paraId="02AFF2EE" w14:textId="77777777" w:rsidR="00B126AA" w:rsidRPr="00A914A0" w:rsidRDefault="00B126AA" w:rsidP="004D3F28">
      <w:pPr>
        <w:pStyle w:val="ListParagraph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3307411F" w14:textId="77777777" w:rsidR="004D3F28" w:rsidRDefault="00A94AF3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  <w:r w:rsidRPr="00A94AF3">
        <w:rPr>
          <w:rFonts w:ascii="Calibri" w:hAnsi="Calibri" w:cs="Calibri"/>
          <w:b/>
          <w:caps/>
          <w:szCs w:val="32"/>
        </w:rPr>
        <w:t>LIETUVOS NACIONALINĖS EKSPEDITORIŲ IR LOGISTŲ</w:t>
      </w:r>
    </w:p>
    <w:p w14:paraId="3859FFA2" w14:textId="77777777" w:rsidR="00BC2C66" w:rsidRDefault="00A94AF3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  <w:r w:rsidRPr="00A94AF3">
        <w:rPr>
          <w:rFonts w:ascii="Calibri" w:hAnsi="Calibri" w:cs="Calibri"/>
          <w:b/>
          <w:caps/>
          <w:szCs w:val="32"/>
        </w:rPr>
        <w:t xml:space="preserve"> ASOCIACIJOS „</w:t>
      </w:r>
      <w:proofErr w:type="gramStart"/>
      <w:r w:rsidRPr="00A94AF3">
        <w:rPr>
          <w:rFonts w:ascii="Calibri" w:hAnsi="Calibri" w:cs="Calibri"/>
          <w:b/>
          <w:caps/>
          <w:szCs w:val="32"/>
        </w:rPr>
        <w:t>LINEKA“ NARIAI</w:t>
      </w:r>
      <w:proofErr w:type="gramEnd"/>
    </w:p>
    <w:p w14:paraId="6FB0AB43" w14:textId="77777777" w:rsidR="0075055E" w:rsidRDefault="0075055E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tbl>
      <w:tblPr>
        <w:tblW w:w="4238" w:type="pct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664"/>
        <w:gridCol w:w="896"/>
      </w:tblGrid>
      <w:tr w:rsidR="00710B0D" w:rsidRPr="0075055E" w14:paraId="54CBE85E" w14:textId="77777777" w:rsidTr="00710B0D">
        <w:trPr>
          <w:trHeight w:val="20"/>
        </w:trPr>
        <w:tc>
          <w:tcPr>
            <w:tcW w:w="1985" w:type="pct"/>
            <w:shd w:val="clear" w:color="auto" w:fill="auto"/>
            <w:noWrap/>
            <w:vAlign w:val="center"/>
          </w:tcPr>
          <w:p w14:paraId="107C077E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  <w:t>Organizacijos pavadinimas</w:t>
            </w:r>
          </w:p>
        </w:tc>
        <w:tc>
          <w:tcPr>
            <w:tcW w:w="2256" w:type="pct"/>
            <w:shd w:val="clear" w:color="auto" w:fill="auto"/>
            <w:vAlign w:val="center"/>
          </w:tcPr>
          <w:p w14:paraId="013833F6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  <w:t>Vadovas</w:t>
            </w:r>
          </w:p>
        </w:tc>
        <w:tc>
          <w:tcPr>
            <w:tcW w:w="759" w:type="pct"/>
            <w:vAlign w:val="center"/>
          </w:tcPr>
          <w:p w14:paraId="642E06E8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  <w:t>Įstojimo metai</w:t>
            </w:r>
          </w:p>
        </w:tc>
      </w:tr>
      <w:tr w:rsidR="00710B0D" w:rsidRPr="0075055E" w14:paraId="38B9F0E4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2D157135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ABIPA Logistics, UAB</w:t>
            </w:r>
          </w:p>
        </w:tc>
        <w:tc>
          <w:tcPr>
            <w:tcW w:w="2256" w:type="pct"/>
            <w:shd w:val="clear" w:color="auto" w:fill="auto"/>
          </w:tcPr>
          <w:p w14:paraId="2AA4D5EC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Algirdas Berdešius</w:t>
            </w:r>
          </w:p>
        </w:tc>
        <w:tc>
          <w:tcPr>
            <w:tcW w:w="759" w:type="pct"/>
          </w:tcPr>
          <w:p w14:paraId="10AF8625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2013</w:t>
            </w:r>
          </w:p>
        </w:tc>
      </w:tr>
      <w:tr w:rsidR="00710B0D" w:rsidRPr="0075055E" w14:paraId="1B5EB89B" w14:textId="77777777" w:rsidTr="00710B0D">
        <w:trPr>
          <w:trHeight w:val="20"/>
        </w:trPr>
        <w:tc>
          <w:tcPr>
            <w:tcW w:w="1985" w:type="pct"/>
            <w:shd w:val="clear" w:color="auto" w:fill="auto"/>
            <w:noWrap/>
          </w:tcPr>
          <w:p w14:paraId="52A1FC97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ACE Logistics, UAB</w:t>
            </w:r>
          </w:p>
        </w:tc>
        <w:tc>
          <w:tcPr>
            <w:tcW w:w="2256" w:type="pct"/>
            <w:shd w:val="clear" w:color="auto" w:fill="auto"/>
          </w:tcPr>
          <w:p w14:paraId="2B640EF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Ignas Puluikis</w:t>
            </w:r>
          </w:p>
        </w:tc>
        <w:tc>
          <w:tcPr>
            <w:tcW w:w="759" w:type="pct"/>
          </w:tcPr>
          <w:p w14:paraId="389DDE1C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1997</w:t>
            </w:r>
          </w:p>
        </w:tc>
      </w:tr>
      <w:tr w:rsidR="00710B0D" w:rsidRPr="0075055E" w14:paraId="62F1F58C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040BEE9D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AD Rem Transport, UAB</w:t>
            </w:r>
          </w:p>
        </w:tc>
        <w:tc>
          <w:tcPr>
            <w:tcW w:w="2256" w:type="pct"/>
            <w:shd w:val="clear" w:color="auto" w:fill="auto"/>
          </w:tcPr>
          <w:p w14:paraId="58CD9F8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Antanas Šimelis</w:t>
            </w:r>
          </w:p>
        </w:tc>
        <w:tc>
          <w:tcPr>
            <w:tcW w:w="759" w:type="pct"/>
          </w:tcPr>
          <w:p w14:paraId="636CE09E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2003</w:t>
            </w:r>
          </w:p>
        </w:tc>
      </w:tr>
      <w:tr w:rsidR="00710B0D" w:rsidRPr="0075055E" w14:paraId="49E1BF9B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1B8725E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Advokato M.Šimkūno kontora</w:t>
            </w:r>
          </w:p>
        </w:tc>
        <w:tc>
          <w:tcPr>
            <w:tcW w:w="2256" w:type="pct"/>
            <w:shd w:val="clear" w:color="auto" w:fill="auto"/>
          </w:tcPr>
          <w:p w14:paraId="2AC53E86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Mindaugas Šimkūnas</w:t>
            </w:r>
          </w:p>
        </w:tc>
        <w:tc>
          <w:tcPr>
            <w:tcW w:w="759" w:type="pct"/>
          </w:tcPr>
          <w:p w14:paraId="6BFC51F9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2014</w:t>
            </w:r>
          </w:p>
        </w:tc>
      </w:tr>
      <w:tr w:rsidR="00710B0D" w:rsidRPr="0075055E" w14:paraId="3D826067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0258DC99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ALPI Baltika, UAB</w:t>
            </w:r>
          </w:p>
        </w:tc>
        <w:tc>
          <w:tcPr>
            <w:tcW w:w="2256" w:type="pct"/>
            <w:shd w:val="clear" w:color="auto" w:fill="auto"/>
          </w:tcPr>
          <w:p w14:paraId="2613871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Eimantas Šivickas</w:t>
            </w:r>
          </w:p>
        </w:tc>
        <w:tc>
          <w:tcPr>
            <w:tcW w:w="759" w:type="pct"/>
          </w:tcPr>
          <w:p w14:paraId="56315478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2009</w:t>
            </w:r>
          </w:p>
        </w:tc>
      </w:tr>
      <w:tr w:rsidR="00710B0D" w:rsidRPr="0075055E" w14:paraId="4E4E9311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51992FDB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Arijus, UAB</w:t>
            </w:r>
          </w:p>
        </w:tc>
        <w:tc>
          <w:tcPr>
            <w:tcW w:w="2256" w:type="pct"/>
            <w:shd w:val="clear" w:color="auto" w:fill="auto"/>
          </w:tcPr>
          <w:p w14:paraId="7CCDD59F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Arijus Ramonas</w:t>
            </w:r>
          </w:p>
        </w:tc>
        <w:tc>
          <w:tcPr>
            <w:tcW w:w="759" w:type="pct"/>
          </w:tcPr>
          <w:p w14:paraId="7F8938A2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1999</w:t>
            </w:r>
          </w:p>
        </w:tc>
      </w:tr>
      <w:tr w:rsidR="00710B0D" w:rsidRPr="0075055E" w14:paraId="092E834F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626F763B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Armo, UAB</w:t>
            </w:r>
          </w:p>
        </w:tc>
        <w:tc>
          <w:tcPr>
            <w:tcW w:w="2256" w:type="pct"/>
            <w:shd w:val="clear" w:color="auto" w:fill="auto"/>
          </w:tcPr>
          <w:p w14:paraId="69179052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Vytautas Verbickas</w:t>
            </w:r>
          </w:p>
        </w:tc>
        <w:tc>
          <w:tcPr>
            <w:tcW w:w="759" w:type="pct"/>
          </w:tcPr>
          <w:p w14:paraId="4808804A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2010</w:t>
            </w:r>
          </w:p>
        </w:tc>
      </w:tr>
      <w:tr w:rsidR="00710B0D" w:rsidRPr="0075055E" w14:paraId="31F0FD13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5FC1380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Arvytoma, UAB</w:t>
            </w:r>
          </w:p>
        </w:tc>
        <w:tc>
          <w:tcPr>
            <w:tcW w:w="2256" w:type="pct"/>
            <w:shd w:val="clear" w:color="auto" w:fill="auto"/>
          </w:tcPr>
          <w:p w14:paraId="128EA98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Arūnas Levickas</w:t>
            </w:r>
          </w:p>
        </w:tc>
        <w:tc>
          <w:tcPr>
            <w:tcW w:w="759" w:type="pct"/>
          </w:tcPr>
          <w:p w14:paraId="0609683F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2010</w:t>
            </w:r>
          </w:p>
        </w:tc>
      </w:tr>
      <w:tr w:rsidR="00710B0D" w:rsidRPr="0075055E" w14:paraId="5C455B3D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2438088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Autostartas, UAB</w:t>
            </w:r>
          </w:p>
        </w:tc>
        <w:tc>
          <w:tcPr>
            <w:tcW w:w="2256" w:type="pct"/>
            <w:shd w:val="clear" w:color="auto" w:fill="auto"/>
          </w:tcPr>
          <w:p w14:paraId="14AB5EA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Linas Žukas</w:t>
            </w:r>
          </w:p>
        </w:tc>
        <w:tc>
          <w:tcPr>
            <w:tcW w:w="759" w:type="pct"/>
          </w:tcPr>
          <w:p w14:paraId="0D5A4CEA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1997</w:t>
            </w:r>
          </w:p>
        </w:tc>
      </w:tr>
      <w:tr w:rsidR="00710B0D" w:rsidRPr="0075055E" w14:paraId="6F09763D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41CBE5E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Autoverslas, AB</w:t>
            </w:r>
          </w:p>
        </w:tc>
        <w:tc>
          <w:tcPr>
            <w:tcW w:w="2256" w:type="pct"/>
            <w:shd w:val="clear" w:color="auto" w:fill="auto"/>
          </w:tcPr>
          <w:p w14:paraId="463F0FE7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Valdemaras Zakarauskas</w:t>
            </w:r>
          </w:p>
        </w:tc>
        <w:tc>
          <w:tcPr>
            <w:tcW w:w="759" w:type="pct"/>
          </w:tcPr>
          <w:p w14:paraId="7C51F3F8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2003</w:t>
            </w:r>
          </w:p>
        </w:tc>
      </w:tr>
      <w:tr w:rsidR="00710B0D" w:rsidRPr="0075055E" w14:paraId="1A400FC3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6EC1CA46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Baltic Freight Services, UAB</w:t>
            </w:r>
          </w:p>
        </w:tc>
        <w:tc>
          <w:tcPr>
            <w:tcW w:w="2256" w:type="pct"/>
            <w:shd w:val="clear" w:color="auto" w:fill="auto"/>
          </w:tcPr>
          <w:p w14:paraId="1B79C93B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Lauras Lukošius</w:t>
            </w:r>
          </w:p>
        </w:tc>
        <w:tc>
          <w:tcPr>
            <w:tcW w:w="759" w:type="pct"/>
          </w:tcPr>
          <w:p w14:paraId="2A29A232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2013</w:t>
            </w:r>
          </w:p>
        </w:tc>
      </w:tr>
      <w:tr w:rsidR="00710B0D" w:rsidRPr="0075055E" w14:paraId="4EA38BB0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4F3284A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Baltic Consol Line, UAB</w:t>
            </w:r>
          </w:p>
        </w:tc>
        <w:tc>
          <w:tcPr>
            <w:tcW w:w="2256" w:type="pct"/>
            <w:shd w:val="clear" w:color="auto" w:fill="auto"/>
          </w:tcPr>
          <w:p w14:paraId="6016D0F4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Justina Bučinskaitė</w:t>
            </w:r>
          </w:p>
        </w:tc>
        <w:tc>
          <w:tcPr>
            <w:tcW w:w="759" w:type="pct"/>
          </w:tcPr>
          <w:p w14:paraId="665B10E2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2018</w:t>
            </w:r>
          </w:p>
        </w:tc>
      </w:tr>
      <w:tr w:rsidR="00710B0D" w:rsidRPr="0075055E" w14:paraId="6BA62633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B26E4A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Baltic Transit Rail, UAB</w:t>
            </w:r>
          </w:p>
        </w:tc>
        <w:tc>
          <w:tcPr>
            <w:tcW w:w="2256" w:type="pct"/>
            <w:shd w:val="clear" w:color="auto" w:fill="auto"/>
          </w:tcPr>
          <w:p w14:paraId="1E1DD586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Rimvydas Leonauskas</w:t>
            </w:r>
          </w:p>
        </w:tc>
        <w:tc>
          <w:tcPr>
            <w:tcW w:w="759" w:type="pct"/>
          </w:tcPr>
          <w:p w14:paraId="799531D8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2012</w:t>
            </w:r>
          </w:p>
        </w:tc>
      </w:tr>
      <w:tr w:rsidR="00710B0D" w:rsidRPr="0075055E" w14:paraId="54919E02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08D060B9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Baltijos Pervežimai, UAB</w:t>
            </w:r>
          </w:p>
        </w:tc>
        <w:tc>
          <w:tcPr>
            <w:tcW w:w="2256" w:type="pct"/>
            <w:shd w:val="clear" w:color="auto" w:fill="auto"/>
          </w:tcPr>
          <w:p w14:paraId="3D1B4ACF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Arūnas Jankauskas</w:t>
            </w:r>
          </w:p>
        </w:tc>
        <w:tc>
          <w:tcPr>
            <w:tcW w:w="759" w:type="pct"/>
          </w:tcPr>
          <w:p w14:paraId="5B11CA7A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1997</w:t>
            </w:r>
          </w:p>
        </w:tc>
      </w:tr>
      <w:tr w:rsidR="00710B0D" w:rsidRPr="0075055E" w14:paraId="305C699E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2F234A58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Belintertrans Baltic, UAB</w:t>
            </w:r>
          </w:p>
        </w:tc>
        <w:tc>
          <w:tcPr>
            <w:tcW w:w="2256" w:type="pct"/>
            <w:shd w:val="clear" w:color="auto" w:fill="auto"/>
          </w:tcPr>
          <w:p w14:paraId="77E7EE8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Artūras Gaidauskas</w:t>
            </w:r>
          </w:p>
        </w:tc>
        <w:tc>
          <w:tcPr>
            <w:tcW w:w="759" w:type="pct"/>
          </w:tcPr>
          <w:p w14:paraId="17B5B138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2010</w:t>
            </w:r>
          </w:p>
        </w:tc>
      </w:tr>
      <w:tr w:rsidR="00710B0D" w:rsidRPr="0075055E" w14:paraId="6F3C3D6E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691738C2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BPA, UAB</w:t>
            </w:r>
          </w:p>
        </w:tc>
        <w:tc>
          <w:tcPr>
            <w:tcW w:w="2256" w:type="pct"/>
            <w:shd w:val="clear" w:color="auto" w:fill="auto"/>
          </w:tcPr>
          <w:p w14:paraId="3AE950AE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Vytas Šileika</w:t>
            </w:r>
          </w:p>
        </w:tc>
        <w:tc>
          <w:tcPr>
            <w:tcW w:w="759" w:type="pct"/>
          </w:tcPr>
          <w:p w14:paraId="23C8F3C3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2003</w:t>
            </w:r>
          </w:p>
        </w:tc>
      </w:tr>
      <w:tr w:rsidR="00710B0D" w:rsidRPr="0075055E" w14:paraId="1F54F575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238C7BCA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DHL Lietuva, UAB</w:t>
            </w:r>
          </w:p>
        </w:tc>
        <w:tc>
          <w:tcPr>
            <w:tcW w:w="2256" w:type="pct"/>
            <w:shd w:val="clear" w:color="auto" w:fill="auto"/>
          </w:tcPr>
          <w:p w14:paraId="5F75AF8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Mindaugas Pivoriūnas</w:t>
            </w:r>
          </w:p>
        </w:tc>
        <w:tc>
          <w:tcPr>
            <w:tcW w:w="759" w:type="pct"/>
          </w:tcPr>
          <w:p w14:paraId="40DAA767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2001</w:t>
            </w:r>
          </w:p>
        </w:tc>
      </w:tr>
      <w:tr w:rsidR="00710B0D" w:rsidRPr="0075055E" w14:paraId="0FA2BCB0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1381ACF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 xml:space="preserve">DLG,UAB  </w:t>
            </w:r>
          </w:p>
        </w:tc>
        <w:tc>
          <w:tcPr>
            <w:tcW w:w="2256" w:type="pct"/>
            <w:shd w:val="clear" w:color="auto" w:fill="auto"/>
          </w:tcPr>
          <w:p w14:paraId="70D4942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Žydrūnas Pocius</w:t>
            </w:r>
          </w:p>
        </w:tc>
        <w:tc>
          <w:tcPr>
            <w:tcW w:w="759" w:type="pct"/>
          </w:tcPr>
          <w:p w14:paraId="2643BC7D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2013</w:t>
            </w:r>
          </w:p>
        </w:tc>
      </w:tr>
      <w:tr w:rsidR="00710B0D" w:rsidRPr="0075055E" w14:paraId="396B3CAC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589CD7A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DSV Transport, UAB</w:t>
            </w:r>
          </w:p>
        </w:tc>
        <w:tc>
          <w:tcPr>
            <w:tcW w:w="2256" w:type="pct"/>
            <w:shd w:val="clear" w:color="auto" w:fill="auto"/>
          </w:tcPr>
          <w:p w14:paraId="429CBEFA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Kim Bartholdy Larsen</w:t>
            </w:r>
          </w:p>
        </w:tc>
        <w:tc>
          <w:tcPr>
            <w:tcW w:w="759" w:type="pct"/>
          </w:tcPr>
          <w:p w14:paraId="125747D4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2002</w:t>
            </w:r>
          </w:p>
        </w:tc>
      </w:tr>
      <w:tr w:rsidR="00710B0D" w:rsidRPr="0075055E" w14:paraId="6C84302A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39DAECC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Egliana ir Ko, UAB</w:t>
            </w:r>
          </w:p>
        </w:tc>
        <w:tc>
          <w:tcPr>
            <w:tcW w:w="2256" w:type="pct"/>
            <w:shd w:val="clear" w:color="auto" w:fill="auto"/>
          </w:tcPr>
          <w:p w14:paraId="1EB97A9D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Merūnas Šarkelė</w:t>
            </w:r>
          </w:p>
        </w:tc>
        <w:tc>
          <w:tcPr>
            <w:tcW w:w="759" w:type="pct"/>
          </w:tcPr>
          <w:p w14:paraId="4CA18BFC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2008</w:t>
            </w:r>
          </w:p>
        </w:tc>
      </w:tr>
      <w:tr w:rsidR="00710B0D" w:rsidRPr="0075055E" w14:paraId="76DA905C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67FE20E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Eivora, UAB</w:t>
            </w:r>
          </w:p>
        </w:tc>
        <w:tc>
          <w:tcPr>
            <w:tcW w:w="2256" w:type="pct"/>
            <w:shd w:val="clear" w:color="auto" w:fill="auto"/>
          </w:tcPr>
          <w:p w14:paraId="1B4096CF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Mindaugas Skarulskis</w:t>
            </w:r>
          </w:p>
        </w:tc>
        <w:tc>
          <w:tcPr>
            <w:tcW w:w="759" w:type="pct"/>
          </w:tcPr>
          <w:p w14:paraId="17E63DB9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2018</w:t>
            </w:r>
          </w:p>
        </w:tc>
      </w:tr>
      <w:tr w:rsidR="00710B0D" w:rsidRPr="0075055E" w14:paraId="0686CDDE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0AFFE81E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Finėjas, UAB</w:t>
            </w:r>
          </w:p>
        </w:tc>
        <w:tc>
          <w:tcPr>
            <w:tcW w:w="2256" w:type="pct"/>
            <w:shd w:val="clear" w:color="auto" w:fill="auto"/>
          </w:tcPr>
          <w:p w14:paraId="1678817F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Audrius Zakas</w:t>
            </w:r>
          </w:p>
        </w:tc>
        <w:tc>
          <w:tcPr>
            <w:tcW w:w="759" w:type="pct"/>
          </w:tcPr>
          <w:p w14:paraId="280C9A43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2006</w:t>
            </w:r>
          </w:p>
        </w:tc>
      </w:tr>
      <w:tr w:rsidR="00710B0D" w:rsidRPr="0075055E" w14:paraId="26F3D6C2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639CC32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Ferogama, UAB</w:t>
            </w:r>
          </w:p>
        </w:tc>
        <w:tc>
          <w:tcPr>
            <w:tcW w:w="2256" w:type="pct"/>
            <w:shd w:val="clear" w:color="auto" w:fill="auto"/>
          </w:tcPr>
          <w:p w14:paraId="0FF69425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Jonas Viesulas</w:t>
            </w:r>
          </w:p>
        </w:tc>
        <w:tc>
          <w:tcPr>
            <w:tcW w:w="759" w:type="pct"/>
          </w:tcPr>
          <w:p w14:paraId="019E0A0A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2017</w:t>
            </w:r>
          </w:p>
        </w:tc>
      </w:tr>
      <w:tr w:rsidR="00710B0D" w:rsidRPr="0075055E" w14:paraId="0B1925B4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58DB0F4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Frega, UAB</w:t>
            </w:r>
          </w:p>
        </w:tc>
        <w:tc>
          <w:tcPr>
            <w:tcW w:w="2256" w:type="pct"/>
            <w:shd w:val="clear" w:color="auto" w:fill="auto"/>
          </w:tcPr>
          <w:p w14:paraId="57CA65DE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Viktor Zubkov</w:t>
            </w:r>
          </w:p>
        </w:tc>
        <w:tc>
          <w:tcPr>
            <w:tcW w:w="759" w:type="pct"/>
          </w:tcPr>
          <w:p w14:paraId="0AB2DEC7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2016</w:t>
            </w:r>
          </w:p>
        </w:tc>
      </w:tr>
      <w:tr w:rsidR="00710B0D" w:rsidRPr="0075055E" w14:paraId="7C58FB1C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3E9BDA68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Gelna, UAB</w:t>
            </w:r>
          </w:p>
        </w:tc>
        <w:tc>
          <w:tcPr>
            <w:tcW w:w="2256" w:type="pct"/>
            <w:shd w:val="clear" w:color="auto" w:fill="auto"/>
          </w:tcPr>
          <w:p w14:paraId="7C169E05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Laura Narvilienė</w:t>
            </w:r>
          </w:p>
        </w:tc>
        <w:tc>
          <w:tcPr>
            <w:tcW w:w="759" w:type="pct"/>
          </w:tcPr>
          <w:p w14:paraId="0AB928A5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2002</w:t>
            </w:r>
          </w:p>
        </w:tc>
      </w:tr>
      <w:tr w:rsidR="00710B0D" w:rsidRPr="0075055E" w14:paraId="3CE6A440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1399ACBB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Gevara, UAB</w:t>
            </w:r>
          </w:p>
        </w:tc>
        <w:tc>
          <w:tcPr>
            <w:tcW w:w="2256" w:type="pct"/>
            <w:shd w:val="clear" w:color="auto" w:fill="auto"/>
          </w:tcPr>
          <w:p w14:paraId="09842DEC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Gediminas Dalinkevičius</w:t>
            </w:r>
          </w:p>
        </w:tc>
        <w:tc>
          <w:tcPr>
            <w:tcW w:w="759" w:type="pct"/>
          </w:tcPr>
          <w:p w14:paraId="2EE25BC0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2012</w:t>
            </w:r>
          </w:p>
        </w:tc>
      </w:tr>
      <w:tr w:rsidR="00710B0D" w:rsidRPr="0075055E" w14:paraId="23D073A9" w14:textId="77777777" w:rsidTr="00710B0D">
        <w:trPr>
          <w:trHeight w:val="20"/>
        </w:trPr>
        <w:tc>
          <w:tcPr>
            <w:tcW w:w="1985" w:type="pct"/>
            <w:shd w:val="clear" w:color="auto" w:fill="auto"/>
            <w:noWrap/>
          </w:tcPr>
          <w:p w14:paraId="6FF78C8D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Global Ocean Link Lithuania, UAB</w:t>
            </w:r>
          </w:p>
        </w:tc>
        <w:tc>
          <w:tcPr>
            <w:tcW w:w="2256" w:type="pct"/>
            <w:shd w:val="clear" w:color="auto" w:fill="auto"/>
          </w:tcPr>
          <w:p w14:paraId="06D7FC9B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Erikas Žaliauskas</w:t>
            </w:r>
          </w:p>
        </w:tc>
        <w:tc>
          <w:tcPr>
            <w:tcW w:w="759" w:type="pct"/>
          </w:tcPr>
          <w:p w14:paraId="270271B2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2018</w:t>
            </w:r>
          </w:p>
        </w:tc>
      </w:tr>
      <w:tr w:rsidR="00710B0D" w:rsidRPr="0075055E" w14:paraId="02B30C11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0D7CEA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HTV1, UAB</w:t>
            </w:r>
          </w:p>
        </w:tc>
        <w:tc>
          <w:tcPr>
            <w:tcW w:w="2256" w:type="pct"/>
            <w:shd w:val="clear" w:color="auto" w:fill="auto"/>
          </w:tcPr>
          <w:p w14:paraId="221EBEF2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Jurij Vilkanec</w:t>
            </w:r>
          </w:p>
        </w:tc>
        <w:tc>
          <w:tcPr>
            <w:tcW w:w="759" w:type="pct"/>
          </w:tcPr>
          <w:p w14:paraId="10901645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2017</w:t>
            </w:r>
          </w:p>
        </w:tc>
      </w:tr>
      <w:tr w:rsidR="00710B0D" w:rsidRPr="0075055E" w14:paraId="7A17F68A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75751DF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Ingstad &amp; Co, UAB</w:t>
            </w:r>
          </w:p>
        </w:tc>
        <w:tc>
          <w:tcPr>
            <w:tcW w:w="2256" w:type="pct"/>
            <w:shd w:val="clear" w:color="auto" w:fill="auto"/>
          </w:tcPr>
          <w:p w14:paraId="6BECCED8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Julius Beinoravičius</w:t>
            </w:r>
          </w:p>
        </w:tc>
        <w:tc>
          <w:tcPr>
            <w:tcW w:w="759" w:type="pct"/>
          </w:tcPr>
          <w:p w14:paraId="76C837F7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2012</w:t>
            </w:r>
          </w:p>
        </w:tc>
      </w:tr>
      <w:tr w:rsidR="00710B0D" w:rsidRPr="0075055E" w14:paraId="576C5E51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0A67B5B9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Integre Trans, UAB</w:t>
            </w:r>
          </w:p>
        </w:tc>
        <w:tc>
          <w:tcPr>
            <w:tcW w:w="2256" w:type="pct"/>
            <w:shd w:val="clear" w:color="auto" w:fill="auto"/>
          </w:tcPr>
          <w:p w14:paraId="47B32152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Žana Kel</w:t>
            </w:r>
          </w:p>
        </w:tc>
        <w:tc>
          <w:tcPr>
            <w:tcW w:w="759" w:type="pct"/>
          </w:tcPr>
          <w:p w14:paraId="3E121996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2013</w:t>
            </w:r>
          </w:p>
        </w:tc>
      </w:tr>
      <w:tr w:rsidR="00710B0D" w:rsidRPr="0075055E" w14:paraId="60B12D19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0B333AF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Intermodal Container Service, UAB</w:t>
            </w:r>
          </w:p>
        </w:tc>
        <w:tc>
          <w:tcPr>
            <w:tcW w:w="2256" w:type="pct"/>
            <w:shd w:val="clear" w:color="auto" w:fill="auto"/>
          </w:tcPr>
          <w:p w14:paraId="25D2A49B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Gediminas Kuncevičius</w:t>
            </w:r>
          </w:p>
        </w:tc>
        <w:tc>
          <w:tcPr>
            <w:tcW w:w="759" w:type="pct"/>
          </w:tcPr>
          <w:p w14:paraId="1D0194AB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2009</w:t>
            </w:r>
          </w:p>
        </w:tc>
      </w:tr>
      <w:tr w:rsidR="00710B0D" w:rsidRPr="0075055E" w14:paraId="7C462BCB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3863BFA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ITELLA Logistics, UAB</w:t>
            </w:r>
          </w:p>
        </w:tc>
        <w:tc>
          <w:tcPr>
            <w:tcW w:w="2256" w:type="pct"/>
            <w:shd w:val="clear" w:color="auto" w:fill="auto"/>
          </w:tcPr>
          <w:p w14:paraId="65BB23C8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Rasma Saulė</w:t>
            </w:r>
          </w:p>
        </w:tc>
        <w:tc>
          <w:tcPr>
            <w:tcW w:w="759" w:type="pct"/>
          </w:tcPr>
          <w:p w14:paraId="57589482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2013</w:t>
            </w:r>
          </w:p>
        </w:tc>
      </w:tr>
      <w:tr w:rsidR="00710B0D" w:rsidRPr="0075055E" w14:paraId="7314FC5A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62D230E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Jungtinės transporto pajėgos, UAB</w:t>
            </w:r>
          </w:p>
        </w:tc>
        <w:tc>
          <w:tcPr>
            <w:tcW w:w="2256" w:type="pct"/>
            <w:shd w:val="clear" w:color="auto" w:fill="auto"/>
          </w:tcPr>
          <w:p w14:paraId="34AA53A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Vidmantas Užpalis</w:t>
            </w:r>
          </w:p>
        </w:tc>
        <w:tc>
          <w:tcPr>
            <w:tcW w:w="759" w:type="pct"/>
          </w:tcPr>
          <w:p w14:paraId="0556EED4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2015</w:t>
            </w:r>
          </w:p>
        </w:tc>
      </w:tr>
      <w:tr w:rsidR="00710B0D" w:rsidRPr="0075055E" w14:paraId="33B7F18C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3C3B59A7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Jūrtransa, UAB</w:t>
            </w:r>
          </w:p>
        </w:tc>
        <w:tc>
          <w:tcPr>
            <w:tcW w:w="2256" w:type="pct"/>
            <w:shd w:val="clear" w:color="auto" w:fill="auto"/>
          </w:tcPr>
          <w:p w14:paraId="4BEB297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Leonid Smolnikov</w:t>
            </w:r>
          </w:p>
        </w:tc>
        <w:tc>
          <w:tcPr>
            <w:tcW w:w="759" w:type="pct"/>
          </w:tcPr>
          <w:p w14:paraId="17A1C2B9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1996</w:t>
            </w:r>
          </w:p>
        </w:tc>
      </w:tr>
      <w:tr w:rsidR="00710B0D" w:rsidRPr="0075055E" w14:paraId="07E2EE74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33FAD96C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Kaminera, UAB</w:t>
            </w:r>
          </w:p>
        </w:tc>
        <w:tc>
          <w:tcPr>
            <w:tcW w:w="2256" w:type="pct"/>
            <w:shd w:val="clear" w:color="auto" w:fill="auto"/>
          </w:tcPr>
          <w:p w14:paraId="3973E26C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Laima Kasmauskaitė</w:t>
            </w:r>
          </w:p>
        </w:tc>
        <w:tc>
          <w:tcPr>
            <w:tcW w:w="759" w:type="pct"/>
          </w:tcPr>
          <w:p w14:paraId="2DC20913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1998</w:t>
            </w:r>
          </w:p>
        </w:tc>
      </w:tr>
      <w:tr w:rsidR="00710B0D" w:rsidRPr="0075055E" w14:paraId="68066F81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3A970C9D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Limarko, UAB</w:t>
            </w:r>
          </w:p>
        </w:tc>
        <w:tc>
          <w:tcPr>
            <w:tcW w:w="2256" w:type="pct"/>
            <w:shd w:val="clear" w:color="auto" w:fill="auto"/>
          </w:tcPr>
          <w:p w14:paraId="4FCBA92B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Vytautas Lygnugaris</w:t>
            </w:r>
          </w:p>
        </w:tc>
        <w:tc>
          <w:tcPr>
            <w:tcW w:w="759" w:type="pct"/>
          </w:tcPr>
          <w:p w14:paraId="5325B10F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2013</w:t>
            </w:r>
          </w:p>
        </w:tc>
      </w:tr>
      <w:tr w:rsidR="00710B0D" w:rsidRPr="0075055E" w14:paraId="77D804DF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B6A5F86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Logiversa, UAB</w:t>
            </w:r>
          </w:p>
        </w:tc>
        <w:tc>
          <w:tcPr>
            <w:tcW w:w="2256" w:type="pct"/>
            <w:shd w:val="clear" w:color="auto" w:fill="auto"/>
          </w:tcPr>
          <w:p w14:paraId="3ADF93FD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Genadij Riaubčiuk</w:t>
            </w:r>
          </w:p>
        </w:tc>
        <w:tc>
          <w:tcPr>
            <w:tcW w:w="759" w:type="pct"/>
          </w:tcPr>
          <w:p w14:paraId="2E3D1193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2018</w:t>
            </w:r>
          </w:p>
        </w:tc>
      </w:tr>
      <w:tr w:rsidR="00710B0D" w:rsidRPr="0075055E" w14:paraId="1058514E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6EDBCD4B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Nordcarrier Baltic, UAB</w:t>
            </w:r>
          </w:p>
        </w:tc>
        <w:tc>
          <w:tcPr>
            <w:tcW w:w="2256" w:type="pct"/>
            <w:shd w:val="clear" w:color="auto" w:fill="auto"/>
          </w:tcPr>
          <w:p w14:paraId="015FA957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Audrius Pačkauskas</w:t>
            </w:r>
          </w:p>
        </w:tc>
        <w:tc>
          <w:tcPr>
            <w:tcW w:w="759" w:type="pct"/>
          </w:tcPr>
          <w:p w14:paraId="4DF02215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2001</w:t>
            </w:r>
          </w:p>
        </w:tc>
      </w:tr>
      <w:tr w:rsidR="00710B0D" w:rsidRPr="0075055E" w14:paraId="4B0123C1" w14:textId="77777777" w:rsidTr="00710B0D">
        <w:trPr>
          <w:trHeight w:val="386"/>
        </w:trPr>
        <w:tc>
          <w:tcPr>
            <w:tcW w:w="1985" w:type="pct"/>
            <w:shd w:val="clear" w:color="auto" w:fill="auto"/>
            <w:noWrap/>
            <w:vAlign w:val="center"/>
          </w:tcPr>
          <w:p w14:paraId="0B851A3A" w14:textId="77777777" w:rsidR="00710B0D" w:rsidRPr="0075055E" w:rsidRDefault="00710B0D" w:rsidP="00BB211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  <w:lastRenderedPageBreak/>
              <w:t>Organizacijos pavadinimas</w:t>
            </w:r>
          </w:p>
        </w:tc>
        <w:tc>
          <w:tcPr>
            <w:tcW w:w="2256" w:type="pct"/>
            <w:shd w:val="clear" w:color="auto" w:fill="auto"/>
            <w:vAlign w:val="center"/>
          </w:tcPr>
          <w:p w14:paraId="0C4BDE1E" w14:textId="77777777" w:rsidR="00710B0D" w:rsidRPr="0075055E" w:rsidRDefault="00710B0D" w:rsidP="00BB211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  <w:t>Vadovas</w:t>
            </w:r>
          </w:p>
        </w:tc>
        <w:tc>
          <w:tcPr>
            <w:tcW w:w="759" w:type="pct"/>
            <w:vAlign w:val="center"/>
          </w:tcPr>
          <w:p w14:paraId="5594DD78" w14:textId="77777777" w:rsidR="00710B0D" w:rsidRPr="0075055E" w:rsidRDefault="00710B0D" w:rsidP="00BB211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b/>
                <w:sz w:val="14"/>
                <w:szCs w:val="24"/>
                <w:lang w:val="lt-LT" w:eastAsia="ar-SA"/>
              </w:rPr>
              <w:t>Įstojimo metai</w:t>
            </w:r>
          </w:p>
        </w:tc>
      </w:tr>
      <w:tr w:rsidR="00710B0D" w:rsidRPr="0075055E" w14:paraId="128D4B21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0285C344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Nunner Logistics, UAB</w:t>
            </w:r>
          </w:p>
        </w:tc>
        <w:tc>
          <w:tcPr>
            <w:tcW w:w="2256" w:type="pct"/>
            <w:shd w:val="clear" w:color="auto" w:fill="auto"/>
          </w:tcPr>
          <w:p w14:paraId="60A0CA2A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Ovidija Jankauskaitė</w:t>
            </w:r>
          </w:p>
        </w:tc>
        <w:tc>
          <w:tcPr>
            <w:tcW w:w="759" w:type="pct"/>
          </w:tcPr>
          <w:p w14:paraId="13788B86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2012</w:t>
            </w:r>
          </w:p>
        </w:tc>
      </w:tr>
      <w:tr w:rsidR="00710B0D" w:rsidRPr="0075055E" w14:paraId="4CC40F14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67B5DF7C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MTI Brokeris, UADBB</w:t>
            </w:r>
          </w:p>
        </w:tc>
        <w:tc>
          <w:tcPr>
            <w:tcW w:w="2256" w:type="pct"/>
            <w:shd w:val="clear" w:color="auto" w:fill="auto"/>
          </w:tcPr>
          <w:p w14:paraId="474B7A2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Mantas Norvaišas</w:t>
            </w:r>
          </w:p>
        </w:tc>
        <w:tc>
          <w:tcPr>
            <w:tcW w:w="759" w:type="pct"/>
          </w:tcPr>
          <w:p w14:paraId="359914E9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2017</w:t>
            </w:r>
          </w:p>
        </w:tc>
      </w:tr>
      <w:tr w:rsidR="00710B0D" w:rsidRPr="0075055E" w14:paraId="0881DFA6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EBB289C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Premuita, UAB</w:t>
            </w:r>
          </w:p>
        </w:tc>
        <w:tc>
          <w:tcPr>
            <w:tcW w:w="2256" w:type="pct"/>
            <w:shd w:val="clear" w:color="auto" w:fill="auto"/>
          </w:tcPr>
          <w:p w14:paraId="6D11D7DD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Raimundas Galinauskas</w:t>
            </w:r>
          </w:p>
        </w:tc>
        <w:tc>
          <w:tcPr>
            <w:tcW w:w="759" w:type="pct"/>
          </w:tcPr>
          <w:p w14:paraId="60932867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2014</w:t>
            </w:r>
          </w:p>
        </w:tc>
      </w:tr>
      <w:tr w:rsidR="00710B0D" w:rsidRPr="0075055E" w14:paraId="4B0E9EFB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A4CFEB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Rikusta, UAB</w:t>
            </w:r>
          </w:p>
        </w:tc>
        <w:tc>
          <w:tcPr>
            <w:tcW w:w="2256" w:type="pct"/>
            <w:shd w:val="clear" w:color="auto" w:fill="auto"/>
          </w:tcPr>
          <w:p w14:paraId="76D408E4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Armandas Šimulis</w:t>
            </w:r>
          </w:p>
        </w:tc>
        <w:tc>
          <w:tcPr>
            <w:tcW w:w="759" w:type="pct"/>
          </w:tcPr>
          <w:p w14:paraId="3F661A60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2016</w:t>
            </w:r>
          </w:p>
        </w:tc>
      </w:tr>
      <w:tr w:rsidR="00710B0D" w:rsidRPr="0075055E" w14:paraId="75C13611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131EF885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Rhenus Svoris, UAB</w:t>
            </w:r>
          </w:p>
        </w:tc>
        <w:tc>
          <w:tcPr>
            <w:tcW w:w="2256" w:type="pct"/>
            <w:shd w:val="clear" w:color="auto" w:fill="auto"/>
          </w:tcPr>
          <w:p w14:paraId="2630D298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Arūnas Bertašius</w:t>
            </w:r>
          </w:p>
        </w:tc>
        <w:tc>
          <w:tcPr>
            <w:tcW w:w="759" w:type="pct"/>
          </w:tcPr>
          <w:p w14:paraId="3A0BE79D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1995</w:t>
            </w:r>
          </w:p>
        </w:tc>
      </w:tr>
      <w:tr w:rsidR="00710B0D" w:rsidRPr="0075055E" w14:paraId="7E55F5E1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21B321A5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Schenker, UAB</w:t>
            </w:r>
          </w:p>
        </w:tc>
        <w:tc>
          <w:tcPr>
            <w:tcW w:w="2256" w:type="pct"/>
            <w:shd w:val="clear" w:color="auto" w:fill="auto"/>
          </w:tcPr>
          <w:p w14:paraId="701E6BD7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Edmundas Daukantas</w:t>
            </w:r>
          </w:p>
        </w:tc>
        <w:tc>
          <w:tcPr>
            <w:tcW w:w="759" w:type="pct"/>
          </w:tcPr>
          <w:p w14:paraId="5A1BFA16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1998</w:t>
            </w:r>
          </w:p>
        </w:tc>
      </w:tr>
      <w:tr w:rsidR="00710B0D" w:rsidRPr="0075055E" w14:paraId="225605A1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5D10A2F4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SD Faktorialas, UAB</w:t>
            </w:r>
          </w:p>
        </w:tc>
        <w:tc>
          <w:tcPr>
            <w:tcW w:w="2256" w:type="pct"/>
            <w:shd w:val="clear" w:color="auto" w:fill="auto"/>
          </w:tcPr>
          <w:p w14:paraId="6248557D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Česlav Čertovič</w:t>
            </w:r>
          </w:p>
        </w:tc>
        <w:tc>
          <w:tcPr>
            <w:tcW w:w="759" w:type="pct"/>
          </w:tcPr>
          <w:p w14:paraId="0C047701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2011</w:t>
            </w:r>
          </w:p>
        </w:tc>
      </w:tr>
      <w:tr w:rsidR="00710B0D" w:rsidRPr="0075055E" w14:paraId="3666160B" w14:textId="77777777" w:rsidTr="00710B0D">
        <w:trPr>
          <w:trHeight w:val="20"/>
        </w:trPr>
        <w:tc>
          <w:tcPr>
            <w:tcW w:w="1985" w:type="pct"/>
            <w:shd w:val="clear" w:color="auto" w:fill="auto"/>
            <w:noWrap/>
          </w:tcPr>
          <w:p w14:paraId="2660ACE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SLP Logistics, UAB</w:t>
            </w:r>
          </w:p>
        </w:tc>
        <w:tc>
          <w:tcPr>
            <w:tcW w:w="2256" w:type="pct"/>
            <w:shd w:val="clear" w:color="auto" w:fill="auto"/>
          </w:tcPr>
          <w:p w14:paraId="65D502A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Artūras Ginelevičius</w:t>
            </w:r>
          </w:p>
        </w:tc>
        <w:tc>
          <w:tcPr>
            <w:tcW w:w="759" w:type="pct"/>
          </w:tcPr>
          <w:p w14:paraId="37D30B52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2015</w:t>
            </w:r>
          </w:p>
        </w:tc>
      </w:tr>
      <w:tr w:rsidR="00710B0D" w:rsidRPr="0075055E" w14:paraId="22AA57C7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10801CA8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Skandeka, UAB</w:t>
            </w:r>
          </w:p>
        </w:tc>
        <w:tc>
          <w:tcPr>
            <w:tcW w:w="2256" w:type="pct"/>
            <w:shd w:val="clear" w:color="auto" w:fill="auto"/>
          </w:tcPr>
          <w:p w14:paraId="1DD80EAF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Linas Čiras</w:t>
            </w:r>
          </w:p>
        </w:tc>
        <w:tc>
          <w:tcPr>
            <w:tcW w:w="759" w:type="pct"/>
          </w:tcPr>
          <w:p w14:paraId="04B80527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ru-RU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ru-RU" w:eastAsia="ar-SA"/>
              </w:rPr>
              <w:t>2015</w:t>
            </w:r>
          </w:p>
        </w:tc>
      </w:tr>
      <w:tr w:rsidR="00710B0D" w:rsidRPr="0075055E" w14:paraId="0C4BE8D8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2C373888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Spedilta, UAB</w:t>
            </w:r>
          </w:p>
        </w:tc>
        <w:tc>
          <w:tcPr>
            <w:tcW w:w="2256" w:type="pct"/>
            <w:shd w:val="clear" w:color="auto" w:fill="auto"/>
          </w:tcPr>
          <w:p w14:paraId="5D8095A4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Lukas Rutkauskas</w:t>
            </w:r>
          </w:p>
        </w:tc>
        <w:tc>
          <w:tcPr>
            <w:tcW w:w="759" w:type="pct"/>
          </w:tcPr>
          <w:p w14:paraId="28F9A56C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2008</w:t>
            </w:r>
          </w:p>
        </w:tc>
      </w:tr>
      <w:tr w:rsidR="00710B0D" w:rsidRPr="0075055E" w14:paraId="4B680FEE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505C9F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STA Logistic, UAB</w:t>
            </w:r>
          </w:p>
        </w:tc>
        <w:tc>
          <w:tcPr>
            <w:tcW w:w="2256" w:type="pct"/>
            <w:shd w:val="clear" w:color="auto" w:fill="auto"/>
          </w:tcPr>
          <w:p w14:paraId="7A20E755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Tatjana Sabiun</w:t>
            </w:r>
          </w:p>
        </w:tc>
        <w:tc>
          <w:tcPr>
            <w:tcW w:w="759" w:type="pct"/>
          </w:tcPr>
          <w:p w14:paraId="5B579E7D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2013</w:t>
            </w:r>
          </w:p>
        </w:tc>
      </w:tr>
      <w:tr w:rsidR="00710B0D" w:rsidRPr="0075055E" w14:paraId="0B291B54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67A13BF2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Šturvalas, UAB</w:t>
            </w:r>
          </w:p>
        </w:tc>
        <w:tc>
          <w:tcPr>
            <w:tcW w:w="2256" w:type="pct"/>
            <w:shd w:val="clear" w:color="auto" w:fill="auto"/>
          </w:tcPr>
          <w:p w14:paraId="2F859BE4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Povilas Varasimavičius</w:t>
            </w:r>
          </w:p>
        </w:tc>
        <w:tc>
          <w:tcPr>
            <w:tcW w:w="759" w:type="pct"/>
          </w:tcPr>
          <w:p w14:paraId="33BA3FAA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2004</w:t>
            </w:r>
          </w:p>
        </w:tc>
      </w:tr>
      <w:tr w:rsidR="00710B0D" w:rsidRPr="0075055E" w14:paraId="7A32BAB4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387CFCC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TTVAM</w:t>
            </w:r>
          </w:p>
        </w:tc>
        <w:tc>
          <w:tcPr>
            <w:tcW w:w="2256" w:type="pct"/>
            <w:shd w:val="clear" w:color="auto" w:fill="auto"/>
          </w:tcPr>
          <w:p w14:paraId="3C3BCAC8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Daiva Daugvilienė</w:t>
            </w:r>
          </w:p>
        </w:tc>
        <w:tc>
          <w:tcPr>
            <w:tcW w:w="759" w:type="pct"/>
          </w:tcPr>
          <w:p w14:paraId="5CDF364B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2008</w:t>
            </w:r>
          </w:p>
        </w:tc>
      </w:tr>
      <w:tr w:rsidR="00710B0D" w:rsidRPr="0075055E" w14:paraId="1F7FAC8F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0F60FF06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Vainėda, UAB</w:t>
            </w:r>
          </w:p>
        </w:tc>
        <w:tc>
          <w:tcPr>
            <w:tcW w:w="2256" w:type="pct"/>
            <w:shd w:val="clear" w:color="auto" w:fill="auto"/>
          </w:tcPr>
          <w:p w14:paraId="1724541C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Darius Pernavas</w:t>
            </w:r>
          </w:p>
        </w:tc>
        <w:tc>
          <w:tcPr>
            <w:tcW w:w="759" w:type="pct"/>
          </w:tcPr>
          <w:p w14:paraId="67BB8239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2012</w:t>
            </w:r>
          </w:p>
        </w:tc>
      </w:tr>
      <w:tr w:rsidR="00710B0D" w:rsidRPr="0075055E" w14:paraId="72D69494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5CF8BE59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Geležinkelių Logistikos Parkas, VšĮ</w:t>
            </w:r>
          </w:p>
        </w:tc>
        <w:tc>
          <w:tcPr>
            <w:tcW w:w="2256" w:type="pct"/>
            <w:shd w:val="clear" w:color="auto" w:fill="auto"/>
            <w:noWrap/>
          </w:tcPr>
          <w:p w14:paraId="4DAB4A4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Darius Čaplikas</w:t>
            </w:r>
          </w:p>
        </w:tc>
        <w:tc>
          <w:tcPr>
            <w:tcW w:w="759" w:type="pct"/>
          </w:tcPr>
          <w:p w14:paraId="3F4C72A2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2014</w:t>
            </w:r>
          </w:p>
        </w:tc>
      </w:tr>
      <w:tr w:rsidR="00710B0D" w:rsidRPr="0075055E" w14:paraId="4C757700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3009B89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Vakarų laivų agentai, UAB</w:t>
            </w:r>
          </w:p>
        </w:tc>
        <w:tc>
          <w:tcPr>
            <w:tcW w:w="2256" w:type="pct"/>
            <w:shd w:val="clear" w:color="auto" w:fill="auto"/>
            <w:noWrap/>
          </w:tcPr>
          <w:p w14:paraId="7FFA538F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Mindaugas Berensevičius</w:t>
            </w:r>
          </w:p>
        </w:tc>
        <w:tc>
          <w:tcPr>
            <w:tcW w:w="759" w:type="pct"/>
          </w:tcPr>
          <w:p w14:paraId="4164A0B1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2018</w:t>
            </w:r>
          </w:p>
        </w:tc>
      </w:tr>
      <w:tr w:rsidR="00710B0D" w:rsidRPr="0075055E" w14:paraId="2BFA23C0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5EFE467A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Vilteda, UAB</w:t>
            </w:r>
          </w:p>
        </w:tc>
        <w:tc>
          <w:tcPr>
            <w:tcW w:w="2256" w:type="pct"/>
            <w:shd w:val="clear" w:color="auto" w:fill="auto"/>
          </w:tcPr>
          <w:p w14:paraId="5BE2A390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Tautginas Sankauskas</w:t>
            </w:r>
          </w:p>
        </w:tc>
        <w:tc>
          <w:tcPr>
            <w:tcW w:w="759" w:type="pct"/>
          </w:tcPr>
          <w:p w14:paraId="20A9C513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1993</w:t>
            </w:r>
          </w:p>
        </w:tc>
      </w:tr>
      <w:tr w:rsidR="00710B0D" w:rsidRPr="0075055E" w14:paraId="64617ACC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2A663BD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Vestaka, UAB</w:t>
            </w:r>
          </w:p>
        </w:tc>
        <w:tc>
          <w:tcPr>
            <w:tcW w:w="2256" w:type="pct"/>
            <w:shd w:val="clear" w:color="auto" w:fill="auto"/>
          </w:tcPr>
          <w:p w14:paraId="744D37BA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Donata Panavienė</w:t>
            </w:r>
          </w:p>
        </w:tc>
        <w:tc>
          <w:tcPr>
            <w:tcW w:w="759" w:type="pct"/>
          </w:tcPr>
          <w:p w14:paraId="515FD454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2018</w:t>
            </w:r>
          </w:p>
        </w:tc>
      </w:tr>
      <w:tr w:rsidR="00710B0D" w:rsidRPr="0075055E" w14:paraId="603BFB34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3BCCA9EC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VIM Agentūra, UAB</w:t>
            </w:r>
          </w:p>
        </w:tc>
        <w:tc>
          <w:tcPr>
            <w:tcW w:w="2256" w:type="pct"/>
            <w:shd w:val="clear" w:color="auto" w:fill="auto"/>
          </w:tcPr>
          <w:p w14:paraId="359F8AD1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Vadim Malenko</w:t>
            </w:r>
          </w:p>
        </w:tc>
        <w:tc>
          <w:tcPr>
            <w:tcW w:w="759" w:type="pct"/>
          </w:tcPr>
          <w:p w14:paraId="449D43B9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1999</w:t>
            </w:r>
          </w:p>
        </w:tc>
      </w:tr>
      <w:tr w:rsidR="00710B0D" w:rsidRPr="0075055E" w14:paraId="34E31F9F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209AE543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Vingės Terminalas, UAB</w:t>
            </w:r>
          </w:p>
        </w:tc>
        <w:tc>
          <w:tcPr>
            <w:tcW w:w="2256" w:type="pct"/>
            <w:shd w:val="clear" w:color="auto" w:fill="auto"/>
          </w:tcPr>
          <w:p w14:paraId="7159EC6A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Dainius Petravičius</w:t>
            </w:r>
          </w:p>
        </w:tc>
        <w:tc>
          <w:tcPr>
            <w:tcW w:w="759" w:type="pct"/>
          </w:tcPr>
          <w:p w14:paraId="21CF9DBD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2003</w:t>
            </w:r>
          </w:p>
        </w:tc>
      </w:tr>
      <w:tr w:rsidR="00710B0D" w:rsidRPr="0075055E" w14:paraId="775A2BD2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3CE8464D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ТimoCom Soft- und Hardware Gmbh</w:t>
            </w:r>
          </w:p>
        </w:tc>
        <w:tc>
          <w:tcPr>
            <w:tcW w:w="2256" w:type="pct"/>
            <w:shd w:val="clear" w:color="auto" w:fill="auto"/>
          </w:tcPr>
          <w:p w14:paraId="35DDCBE5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Jens Thiermann</w:t>
            </w:r>
          </w:p>
        </w:tc>
        <w:tc>
          <w:tcPr>
            <w:tcW w:w="759" w:type="pct"/>
          </w:tcPr>
          <w:p w14:paraId="18E3D474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2013</w:t>
            </w:r>
          </w:p>
        </w:tc>
      </w:tr>
      <w:tr w:rsidR="00710B0D" w:rsidRPr="0075055E" w14:paraId="4A5786BF" w14:textId="77777777" w:rsidTr="00710B0D">
        <w:trPr>
          <w:trHeight w:val="20"/>
        </w:trPr>
        <w:tc>
          <w:tcPr>
            <w:tcW w:w="1985" w:type="pct"/>
            <w:shd w:val="clear" w:color="auto" w:fill="auto"/>
          </w:tcPr>
          <w:p w14:paraId="7034D36F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Vilniaus technologijų ir dizaino kolegija</w:t>
            </w:r>
          </w:p>
        </w:tc>
        <w:tc>
          <w:tcPr>
            <w:tcW w:w="2256" w:type="pct"/>
            <w:shd w:val="clear" w:color="auto" w:fill="auto"/>
          </w:tcPr>
          <w:p w14:paraId="35A02CD4" w14:textId="77777777" w:rsidR="00710B0D" w:rsidRPr="0075055E" w:rsidRDefault="00710B0D" w:rsidP="0075055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lt-LT" w:eastAsia="ar-SA"/>
              </w:rPr>
              <w:t>Liucija Nijolė Kikutienė</w:t>
            </w:r>
          </w:p>
        </w:tc>
        <w:tc>
          <w:tcPr>
            <w:tcW w:w="759" w:type="pct"/>
          </w:tcPr>
          <w:p w14:paraId="5CE4A33F" w14:textId="77777777" w:rsidR="00710B0D" w:rsidRPr="0075055E" w:rsidRDefault="00710B0D" w:rsidP="007505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24"/>
                <w:lang w:val="ru-RU" w:eastAsia="ar-SA"/>
              </w:rPr>
            </w:pPr>
            <w:r w:rsidRPr="0075055E">
              <w:rPr>
                <w:rFonts w:ascii="Calibri" w:eastAsia="Times New Roman" w:hAnsi="Calibri" w:cs="Times New Roman"/>
                <w:sz w:val="14"/>
                <w:szCs w:val="24"/>
                <w:lang w:val="ru-RU" w:eastAsia="ar-SA"/>
              </w:rPr>
              <w:t>2016</w:t>
            </w:r>
          </w:p>
        </w:tc>
      </w:tr>
    </w:tbl>
    <w:p w14:paraId="1AD92594" w14:textId="5AD570A8" w:rsidR="0075055E" w:rsidRDefault="0075055E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494FB419" w14:textId="11BCFF79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1AA17703" w14:textId="3F5F6E74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6BE71C12" w14:textId="1C2CDDD8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00477254" w14:textId="4FF99F3C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365EACC5" w14:textId="6916DFF9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2D9B4E91" w14:textId="3A21D4DC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3EEFE100" w14:textId="1397981E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39B36594" w14:textId="324CBED3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4541793F" w14:textId="7BD5427F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3F64EF75" w14:textId="1E4335F2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1379419C" w14:textId="2DD6B618" w:rsidR="009B69A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p w14:paraId="211487F1" w14:textId="77777777" w:rsidR="009B69A6" w:rsidRPr="00BC2C66" w:rsidRDefault="009B69A6" w:rsidP="004D3F28">
      <w:pPr>
        <w:suppressAutoHyphens/>
        <w:spacing w:after="0" w:line="240" w:lineRule="auto"/>
        <w:jc w:val="center"/>
        <w:rPr>
          <w:rFonts w:ascii="Calibri" w:hAnsi="Calibri" w:cs="Calibri"/>
          <w:b/>
          <w:caps/>
          <w:szCs w:val="32"/>
        </w:rPr>
      </w:pPr>
    </w:p>
    <w:sectPr w:rsidR="009B69A6" w:rsidRPr="00BC2C66" w:rsidSect="00001BC8">
      <w:headerReference w:type="default" r:id="rId17"/>
      <w:footerReference w:type="default" r:id="rId18"/>
      <w:headerReference w:type="first" r:id="rId19"/>
      <w:pgSz w:w="8417" w:h="11909" w:orient="landscape" w:code="9"/>
      <w:pgMar w:top="1440" w:right="720" w:bottom="1627" w:left="720" w:header="864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7623" w14:textId="77777777" w:rsidR="004E6A58" w:rsidRDefault="004E6A58" w:rsidP="008D780A">
      <w:pPr>
        <w:spacing w:after="0" w:line="240" w:lineRule="auto"/>
      </w:pPr>
      <w:r>
        <w:separator/>
      </w:r>
    </w:p>
  </w:endnote>
  <w:endnote w:type="continuationSeparator" w:id="0">
    <w:p w14:paraId="5CBD52EF" w14:textId="77777777" w:rsidR="004E6A58" w:rsidRDefault="004E6A58" w:rsidP="008D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113096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6B3A85BF" w14:textId="77777777" w:rsidR="00C516D4" w:rsidRPr="003C2209" w:rsidRDefault="00C516D4" w:rsidP="008901CB">
        <w:pPr>
          <w:pStyle w:val="Footer"/>
          <w:jc w:val="right"/>
          <w:rPr>
            <w:noProof/>
            <w:sz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Pr="003C2209">
          <w:rPr>
            <w:noProof/>
            <w:sz w:val="16"/>
          </w:rPr>
          <w:t>XXVI</w:t>
        </w:r>
        <w:r>
          <w:rPr>
            <w:noProof/>
            <w:sz w:val="16"/>
          </w:rPr>
          <w:t>I</w:t>
        </w:r>
        <w:r w:rsidRPr="003C2209">
          <w:rPr>
            <w:noProof/>
            <w:sz w:val="16"/>
          </w:rPr>
          <w:t>-asis KONGRESAS</w:t>
        </w:r>
      </w:p>
      <w:p w14:paraId="3F29DD42" w14:textId="21EC9697" w:rsidR="00C516D4" w:rsidRPr="008901CB" w:rsidRDefault="00C516D4" w:rsidP="008901CB">
        <w:pPr>
          <w:pStyle w:val="Footer"/>
          <w:jc w:val="center"/>
          <w:rPr>
            <w:sz w:val="16"/>
          </w:rPr>
        </w:pPr>
        <w:r w:rsidRPr="008901CB">
          <w:rPr>
            <w:sz w:val="16"/>
          </w:rPr>
          <w:t>20</w:t>
        </w:r>
        <w:r w:rsidR="00DC3893">
          <w:rPr>
            <w:sz w:val="16"/>
          </w:rPr>
          <w:t>21</w:t>
        </w:r>
        <w:r w:rsidRPr="008901CB">
          <w:rPr>
            <w:sz w:val="16"/>
          </w:rPr>
          <w:t>-0</w:t>
        </w:r>
        <w:r w:rsidR="00DC3893">
          <w:rPr>
            <w:sz w:val="16"/>
          </w:rPr>
          <w:t>4</w:t>
        </w:r>
        <w:r w:rsidRPr="008901CB">
          <w:rPr>
            <w:sz w:val="16"/>
          </w:rPr>
          <w:t>-</w:t>
        </w:r>
        <w:r>
          <w:rPr>
            <w:sz w:val="16"/>
          </w:rPr>
          <w:t>1</w:t>
        </w:r>
        <w:r w:rsidR="00DC3893">
          <w:rPr>
            <w:sz w:val="16"/>
          </w:rPr>
          <w:t>7</w:t>
        </w:r>
        <w:r w:rsidRPr="008901CB">
          <w:rPr>
            <w:sz w:val="16"/>
          </w:rPr>
          <w:t>, Vilnius</w:t>
        </w:r>
      </w:p>
    </w:sdtContent>
  </w:sdt>
  <w:p w14:paraId="441A03F8" w14:textId="77777777" w:rsidR="00C516D4" w:rsidRPr="008901CB" w:rsidRDefault="00C516D4" w:rsidP="008901CB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BEDF" w14:textId="77777777" w:rsidR="004E6A58" w:rsidRDefault="004E6A58" w:rsidP="008D780A">
      <w:pPr>
        <w:spacing w:after="0" w:line="240" w:lineRule="auto"/>
      </w:pPr>
      <w:r>
        <w:separator/>
      </w:r>
    </w:p>
  </w:footnote>
  <w:footnote w:type="continuationSeparator" w:id="0">
    <w:p w14:paraId="65FC6A6A" w14:textId="77777777" w:rsidR="004E6A58" w:rsidRDefault="004E6A58" w:rsidP="008D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374E" w14:textId="77777777" w:rsidR="00C516D4" w:rsidRPr="008D780A" w:rsidRDefault="00C516D4">
    <w:pPr>
      <w:pStyle w:val="Header"/>
      <w:rPr>
        <w:sz w:val="20"/>
      </w:rPr>
    </w:pPr>
    <w:r>
      <w:object w:dxaOrig="10199" w:dyaOrig="1362" w14:anchorId="7A55D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95pt;height:45.15pt">
          <v:imagedata r:id="rId1" o:title=""/>
        </v:shape>
        <o:OLEObject Type="Embed" ProgID="CorelDraw.Graphic.16" ShapeID="_x0000_i1025" DrawAspect="Content" ObjectID="_168251810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7C20" w14:textId="77777777" w:rsidR="00C516D4" w:rsidRDefault="00C516D4">
    <w:pPr>
      <w:pStyle w:val="Header"/>
    </w:pPr>
    <w:r>
      <w:object w:dxaOrig="10199" w:dyaOrig="1362" w14:anchorId="496AD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37.95pt;height:45.15pt">
          <v:imagedata r:id="rId1" o:title=""/>
        </v:shape>
        <o:OLEObject Type="Embed" ProgID="CorelDraw.Graphic.16" ShapeID="_x0000_i1026" DrawAspect="Content" ObjectID="_16825181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3578"/>
    <w:multiLevelType w:val="hybridMultilevel"/>
    <w:tmpl w:val="8B581E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5909"/>
    <w:multiLevelType w:val="hybridMultilevel"/>
    <w:tmpl w:val="0CD6CAA2"/>
    <w:lvl w:ilvl="0" w:tplc="2C9A6F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E6439"/>
    <w:multiLevelType w:val="hybridMultilevel"/>
    <w:tmpl w:val="8B581E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E5514"/>
    <w:multiLevelType w:val="hybridMultilevel"/>
    <w:tmpl w:val="3C04B182"/>
    <w:lvl w:ilvl="0" w:tplc="2C9A6F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10AFA"/>
    <w:multiLevelType w:val="hybridMultilevel"/>
    <w:tmpl w:val="0E16CF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6DEA"/>
    <w:multiLevelType w:val="hybridMultilevel"/>
    <w:tmpl w:val="5D0E5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85162"/>
    <w:multiLevelType w:val="hybridMultilevel"/>
    <w:tmpl w:val="E54A0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753D27"/>
    <w:multiLevelType w:val="hybridMultilevel"/>
    <w:tmpl w:val="8DBC0B80"/>
    <w:lvl w:ilvl="0" w:tplc="2C9A6F3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0A"/>
    <w:rsid w:val="00001BC8"/>
    <w:rsid w:val="000460AA"/>
    <w:rsid w:val="000F7F0F"/>
    <w:rsid w:val="00100833"/>
    <w:rsid w:val="0012604E"/>
    <w:rsid w:val="00172236"/>
    <w:rsid w:val="00196985"/>
    <w:rsid w:val="001B08D2"/>
    <w:rsid w:val="001B6CE0"/>
    <w:rsid w:val="001D001F"/>
    <w:rsid w:val="001D289F"/>
    <w:rsid w:val="001D77B0"/>
    <w:rsid w:val="002207CB"/>
    <w:rsid w:val="0024105B"/>
    <w:rsid w:val="00281117"/>
    <w:rsid w:val="002A6FF3"/>
    <w:rsid w:val="002B0463"/>
    <w:rsid w:val="002B6BF2"/>
    <w:rsid w:val="002D77CC"/>
    <w:rsid w:val="003130EC"/>
    <w:rsid w:val="0035567A"/>
    <w:rsid w:val="00393F26"/>
    <w:rsid w:val="003C2209"/>
    <w:rsid w:val="003F3C52"/>
    <w:rsid w:val="004369A5"/>
    <w:rsid w:val="004D3F28"/>
    <w:rsid w:val="004E0937"/>
    <w:rsid w:val="004E6A58"/>
    <w:rsid w:val="00527470"/>
    <w:rsid w:val="0054562E"/>
    <w:rsid w:val="00546436"/>
    <w:rsid w:val="005E1475"/>
    <w:rsid w:val="005E1F29"/>
    <w:rsid w:val="00630D44"/>
    <w:rsid w:val="00636C25"/>
    <w:rsid w:val="0063702A"/>
    <w:rsid w:val="00685287"/>
    <w:rsid w:val="00710B0D"/>
    <w:rsid w:val="0075055E"/>
    <w:rsid w:val="00755407"/>
    <w:rsid w:val="00772247"/>
    <w:rsid w:val="00784BBA"/>
    <w:rsid w:val="00787C0B"/>
    <w:rsid w:val="00831C6E"/>
    <w:rsid w:val="00835393"/>
    <w:rsid w:val="00842C56"/>
    <w:rsid w:val="00871227"/>
    <w:rsid w:val="008901CB"/>
    <w:rsid w:val="008B087A"/>
    <w:rsid w:val="008B4E49"/>
    <w:rsid w:val="008C18F6"/>
    <w:rsid w:val="008C638E"/>
    <w:rsid w:val="008D780A"/>
    <w:rsid w:val="00912276"/>
    <w:rsid w:val="00955D03"/>
    <w:rsid w:val="00965B4E"/>
    <w:rsid w:val="00987273"/>
    <w:rsid w:val="009B0E14"/>
    <w:rsid w:val="009B69A6"/>
    <w:rsid w:val="009E7319"/>
    <w:rsid w:val="00A319F4"/>
    <w:rsid w:val="00A5258D"/>
    <w:rsid w:val="00A94AF3"/>
    <w:rsid w:val="00A968FD"/>
    <w:rsid w:val="00A96EAB"/>
    <w:rsid w:val="00AE0A18"/>
    <w:rsid w:val="00B126AA"/>
    <w:rsid w:val="00B128DA"/>
    <w:rsid w:val="00B45E46"/>
    <w:rsid w:val="00B82083"/>
    <w:rsid w:val="00BA0272"/>
    <w:rsid w:val="00BB2113"/>
    <w:rsid w:val="00BC2C66"/>
    <w:rsid w:val="00BD67FF"/>
    <w:rsid w:val="00C33E0B"/>
    <w:rsid w:val="00C516D4"/>
    <w:rsid w:val="00C63351"/>
    <w:rsid w:val="00CE7ACE"/>
    <w:rsid w:val="00D23502"/>
    <w:rsid w:val="00D36D53"/>
    <w:rsid w:val="00DC1D5D"/>
    <w:rsid w:val="00DC3893"/>
    <w:rsid w:val="00E03120"/>
    <w:rsid w:val="00E310D0"/>
    <w:rsid w:val="00E31D6A"/>
    <w:rsid w:val="00E44ED4"/>
    <w:rsid w:val="00E50484"/>
    <w:rsid w:val="00E70E07"/>
    <w:rsid w:val="00EE5229"/>
    <w:rsid w:val="00F12CCB"/>
    <w:rsid w:val="00F32834"/>
    <w:rsid w:val="00F57CA9"/>
    <w:rsid w:val="00F67F5B"/>
    <w:rsid w:val="00FC30CE"/>
    <w:rsid w:val="00FC4F7F"/>
    <w:rsid w:val="00FD546D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499C0"/>
  <w15:chartTrackingRefBased/>
  <w15:docId w15:val="{1F115845-C58F-4CCB-81B4-E620716F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0A"/>
  </w:style>
  <w:style w:type="paragraph" w:styleId="Footer">
    <w:name w:val="footer"/>
    <w:basedOn w:val="Normal"/>
    <w:link w:val="FooterChar"/>
    <w:uiPriority w:val="99"/>
    <w:unhideWhenUsed/>
    <w:rsid w:val="008D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0A"/>
  </w:style>
  <w:style w:type="paragraph" w:styleId="Title">
    <w:name w:val="Title"/>
    <w:basedOn w:val="Normal"/>
    <w:next w:val="Normal"/>
    <w:link w:val="TitleChar"/>
    <w:uiPriority w:val="10"/>
    <w:qFormat/>
    <w:rsid w:val="008D780A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lt-LT" w:eastAsia="ar-SA"/>
    </w:rPr>
  </w:style>
  <w:style w:type="character" w:customStyle="1" w:styleId="TitleChar">
    <w:name w:val="Title Char"/>
    <w:basedOn w:val="DefaultParagraphFont"/>
    <w:link w:val="Title"/>
    <w:uiPriority w:val="10"/>
    <w:rsid w:val="008D780A"/>
    <w:rPr>
      <w:rFonts w:ascii="Cambria" w:eastAsia="Times New Roman" w:hAnsi="Cambria" w:cs="Times New Roman"/>
      <w:b/>
      <w:bCs/>
      <w:kern w:val="28"/>
      <w:sz w:val="32"/>
      <w:szCs w:val="32"/>
      <w:lang w:val="lt-LT" w:eastAsia="ar-SA"/>
    </w:rPr>
  </w:style>
  <w:style w:type="paragraph" w:styleId="ListParagraph">
    <w:name w:val="List Paragraph"/>
    <w:basedOn w:val="Normal"/>
    <w:uiPriority w:val="34"/>
    <w:qFormat/>
    <w:rsid w:val="008901C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lt-LT"/>
    </w:rPr>
  </w:style>
  <w:style w:type="character" w:customStyle="1" w:styleId="apple-style-span">
    <w:name w:val="apple-style-span"/>
    <w:rsid w:val="00B126AA"/>
  </w:style>
  <w:style w:type="paragraph" w:styleId="BalloonText">
    <w:name w:val="Balloon Text"/>
    <w:basedOn w:val="Normal"/>
    <w:link w:val="BalloonTextChar"/>
    <w:uiPriority w:val="99"/>
    <w:semiHidden/>
    <w:unhideWhenUsed/>
    <w:rsid w:val="003C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09"/>
    <w:rPr>
      <w:rFonts w:ascii="Segoe UI" w:hAnsi="Segoe UI" w:cs="Segoe UI"/>
      <w:sz w:val="18"/>
      <w:szCs w:val="18"/>
    </w:rPr>
  </w:style>
  <w:style w:type="character" w:styleId="Hyperlink">
    <w:name w:val="Hyperlink"/>
    <w:rsid w:val="004D3F28"/>
    <w:rPr>
      <w:color w:val="0000FF"/>
      <w:u w:val="single"/>
    </w:rPr>
  </w:style>
  <w:style w:type="character" w:styleId="Strong">
    <w:name w:val="Strong"/>
    <w:qFormat/>
    <w:rsid w:val="004D3F28"/>
    <w:rPr>
      <w:b/>
      <w:bCs/>
    </w:rPr>
  </w:style>
  <w:style w:type="character" w:styleId="Emphasis">
    <w:name w:val="Emphasis"/>
    <w:qFormat/>
    <w:rsid w:val="004D3F28"/>
    <w:rPr>
      <w:i/>
      <w:iCs/>
    </w:rPr>
  </w:style>
  <w:style w:type="paragraph" w:styleId="NormalWeb">
    <w:name w:val="Normal (Web)"/>
    <w:basedOn w:val="Normal"/>
    <w:rsid w:val="004D3F28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undas.daukantas@lineka.lt" TargetMode="External"/><Relationship Id="rId13" Type="http://schemas.openxmlformats.org/officeDocument/2006/relationships/hyperlink" Target="mailto:ignas@ace.l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.ramonas@arijus.l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ana.kel@integre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unas.Bertasius@lt.rhenu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sma.saule@itella.com" TargetMode="External"/><Relationship Id="rId10" Type="http://schemas.openxmlformats.org/officeDocument/2006/relationships/hyperlink" Target="mailto:tautginas@vilteda.l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ainius@vingesterminalas.lt" TargetMode="External"/><Relationship Id="rId14" Type="http://schemas.openxmlformats.org/officeDocument/2006/relationships/hyperlink" Target="mailto:mindaugas.simkunas@verum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F15C-C4BA-4C5B-9F64-3CF1B25C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Petkeviciute</dc:creator>
  <cp:keywords/>
  <dc:description/>
  <cp:lastModifiedBy>Evelina Maskalaite</cp:lastModifiedBy>
  <cp:revision>4</cp:revision>
  <cp:lastPrinted>2019-04-16T12:00:00Z</cp:lastPrinted>
  <dcterms:created xsi:type="dcterms:W3CDTF">2020-05-12T06:34:00Z</dcterms:created>
  <dcterms:modified xsi:type="dcterms:W3CDTF">2021-05-14T14:22:00Z</dcterms:modified>
</cp:coreProperties>
</file>